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EED2B5F" w14:textId="6A8B07DC" w:rsidR="00D77EC2" w:rsidRPr="006549CF" w:rsidRDefault="004849A3" w:rsidP="006549CF">
      <w:pPr>
        <w:pStyle w:val="Introtext"/>
      </w:pPr>
      <w:r w:rsidRPr="006549CF">
        <mc:AlternateContent>
          <mc:Choice Requires="wps">
            <w:drawing>
              <wp:anchor distT="0" distB="0" distL="114300" distR="114300" simplePos="0" relativeHeight="251657216" behindDoc="0" locked="0" layoutInCell="1" allowOverlap="1" wp14:anchorId="21B63D31" wp14:editId="4041E430">
                <wp:simplePos x="0" y="0"/>
                <wp:positionH relativeFrom="column">
                  <wp:posOffset>2105660</wp:posOffset>
                </wp:positionH>
                <wp:positionV relativeFrom="paragraph">
                  <wp:posOffset>-1386840</wp:posOffset>
                </wp:positionV>
                <wp:extent cx="3972622" cy="685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972622"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0F9EF2" w14:textId="644035AF" w:rsidR="00502E3A" w:rsidRPr="00631C2A" w:rsidRDefault="00502E3A" w:rsidP="004849A3">
                            <w:pPr>
                              <w:rPr>
                                <w:b/>
                                <w:sz w:val="52"/>
                                <w:szCs w:val="52"/>
                              </w:rPr>
                            </w:pPr>
                            <w:r w:rsidRPr="00631C2A">
                              <w:rPr>
                                <w:b/>
                                <w:sz w:val="52"/>
                                <w:szCs w:val="52"/>
                              </w:rPr>
                              <w:t>Member Application</w:t>
                            </w:r>
                          </w:p>
                          <w:p w14:paraId="05516EA1" w14:textId="77777777" w:rsidR="00502E3A" w:rsidRPr="008161F2" w:rsidRDefault="00502E3A" w:rsidP="004849A3">
                            <w:pPr>
                              <w:rPr>
                                <w:rFonts w:ascii="Calibri" w:hAnsi="Calibri"/>
                                <w:i/>
                                <w:color w:val="80000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 o:spid="_x0000_s1026" type="#_x0000_t202" style="position:absolute;margin-left:165.8pt;margin-top:-109.15pt;width:312.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" filled="f" stroked="f">
                <v:textbox>
                  <w:txbxContent>
                    <w:p w14:paraId="2F0F9EF2" w14:textId="644035AF" w:rsidR="00502E3A" w:rsidRPr="00631C2A" w:rsidRDefault="00502E3A" w:rsidP="004849A3">
                      <w:pPr>
                        <w:rPr>
                          <w:b/>
                          <w:sz w:val="52"/>
                          <w:szCs w:val="52"/>
                        </w:rPr>
                      </w:pPr>
                      <w:r w:rsidRPr="00631C2A">
                        <w:rPr>
                          <w:b/>
                          <w:sz w:val="52"/>
                          <w:szCs w:val="52"/>
                        </w:rPr>
                        <w:t>Member Application</w:t>
                      </w:r>
                    </w:p>
                    <w:p w14:paraId="05516EA1" w14:textId="77777777" w:rsidR="00502E3A" w:rsidRPr="008161F2" w:rsidRDefault="00502E3A" w:rsidP="004849A3">
                      <w:pPr>
                        <w:rPr>
                          <w:rFonts w:ascii="Calibri" w:hAnsi="Calibri"/>
                          <w:i/>
                          <w:color w:val="800000"/>
                          <w:sz w:val="40"/>
                          <w:szCs w:val="40"/>
                        </w:rPr>
                      </w:pPr>
                    </w:p>
                  </w:txbxContent>
                </v:textbox>
              </v:shape>
            </w:pict>
          </mc:Fallback>
        </mc:AlternateContent>
      </w:r>
      <w:r w:rsidR="00434854" w:rsidRPr="006549CF">
        <w:t xml:space="preserve">Thank you for your interest in </w:t>
      </w:r>
      <w:r w:rsidR="00434854" w:rsidRPr="00C0103F">
        <w:rPr>
          <w:rStyle w:val="Emphasis"/>
        </w:rPr>
        <w:t>Peer Up!</w:t>
      </w:r>
      <w:r w:rsidR="00434854" w:rsidRPr="006549CF">
        <w:t>. Please answer the questions on this application as best as you can. This will help us pair you with another participant. Please note that your answers will be kept confidential in accordance with HIPAA laws.</w:t>
      </w:r>
    </w:p>
    <w:p w14:paraId="0BA59E21" w14:textId="0F83DD30" w:rsidR="00A17C3F" w:rsidRPr="001F2362" w:rsidRDefault="00FD6886" w:rsidP="00E90D2A">
      <w:pPr>
        <w:spacing w:before="240"/>
        <w:jc w:val="center"/>
        <w:rPr>
          <w:rFonts w:ascii="Calibri" w:hAnsi="Calibri"/>
          <w:sz w:val="20"/>
          <w:szCs w:val="20"/>
        </w:rPr>
      </w:pPr>
      <w:r>
        <w:rPr>
          <w:rFonts w:ascii="Calibri" w:hAnsi="Calibri"/>
          <w:noProof/>
          <w:sz w:val="20"/>
          <w:szCs w:val="20"/>
        </w:rPr>
        <mc:AlternateContent>
          <mc:Choice Requires="wps">
            <w:drawing>
              <wp:anchor distT="0" distB="0" distL="114300" distR="114300" simplePos="0" relativeHeight="251660288" behindDoc="0" locked="0" layoutInCell="1" allowOverlap="1" wp14:anchorId="652305A7" wp14:editId="4F5839AD">
                <wp:simplePos x="0" y="0"/>
                <wp:positionH relativeFrom="column">
                  <wp:posOffset>0</wp:posOffset>
                </wp:positionH>
                <wp:positionV relativeFrom="paragraph">
                  <wp:posOffset>257175</wp:posOffset>
                </wp:positionV>
                <wp:extent cx="64008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w="19050" cmpd="sng">
                          <a:solidFill>
                            <a:srgbClr val="E20C2D"/>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xmlns:w15="http://schemas.microsoft.com/office/word/2012/wordml">
            <w:pict>
              <v:line w14:anchorId="51645C9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0.25pt" to="7in,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" strokecolor="#e20c2d" strokeweight="1.5pt"/>
            </w:pict>
          </mc:Fallback>
        </mc:AlternateContent>
      </w:r>
    </w:p>
    <w:p w14:paraId="6BB002F5" w14:textId="77777777" w:rsidR="00981F10" w:rsidRPr="00434854" w:rsidRDefault="00981F10" w:rsidP="00434854">
      <w:pPr>
        <w:spacing w:after="120" w:line="240" w:lineRule="auto"/>
      </w:pPr>
    </w:p>
    <w:p w14:paraId="5A6E6494" w14:textId="659D2570" w:rsidR="009A40E5" w:rsidRPr="00434854" w:rsidRDefault="009F6654" w:rsidP="0006502F">
      <w:pPr>
        <w:spacing w:after="120" w:line="360" w:lineRule="auto"/>
        <w:rPr>
          <w:u w:val="single"/>
        </w:rPr>
      </w:pPr>
      <w:r w:rsidRPr="006549CF">
        <w:rPr>
          <w:rStyle w:val="TNR-cell"/>
        </w:rPr>
        <w:t>Name:</w:t>
      </w:r>
      <w:r w:rsidR="00F6222A" w:rsidRPr="00434854">
        <w:rPr>
          <w:u w:val="single"/>
        </w:rPr>
        <w:tab/>
      </w:r>
      <w:r w:rsidR="00F6222A" w:rsidRPr="00434854">
        <w:rPr>
          <w:u w:val="single"/>
        </w:rPr>
        <w:tab/>
      </w:r>
      <w:r w:rsidR="00F6222A" w:rsidRPr="00434854">
        <w:rPr>
          <w:u w:val="single"/>
        </w:rPr>
        <w:tab/>
      </w:r>
      <w:r w:rsidR="00F6222A" w:rsidRPr="00434854">
        <w:rPr>
          <w:u w:val="single"/>
        </w:rPr>
        <w:tab/>
      </w:r>
      <w:r w:rsidR="00075E16" w:rsidRPr="00434854">
        <w:rPr>
          <w:u w:val="single"/>
        </w:rPr>
        <w:tab/>
      </w:r>
      <w:r w:rsidR="00075E16" w:rsidRPr="00434854">
        <w:rPr>
          <w:u w:val="single"/>
        </w:rPr>
        <w:tab/>
      </w:r>
      <w:r w:rsidR="00075E16" w:rsidRPr="00434854">
        <w:rPr>
          <w:u w:val="single"/>
        </w:rPr>
        <w:tab/>
      </w:r>
      <w:r w:rsidR="00075E16" w:rsidRPr="00434854">
        <w:rPr>
          <w:u w:val="single"/>
        </w:rPr>
        <w:tab/>
        <w:t xml:space="preserve"> </w:t>
      </w:r>
      <w:r w:rsidR="00E90D2A" w:rsidRPr="00434854">
        <w:rPr>
          <w:u w:val="single"/>
        </w:rPr>
        <w:tab/>
      </w:r>
      <w:r w:rsidR="00AF5BE7" w:rsidRPr="00434854">
        <w:rPr>
          <w:u w:val="single"/>
        </w:rPr>
        <w:t xml:space="preserve">  </w:t>
      </w:r>
      <w:r w:rsidR="00DE3A8A" w:rsidRPr="00434854">
        <w:t xml:space="preserve"> </w:t>
      </w:r>
      <w:r w:rsidR="00DE3A8A" w:rsidRPr="006549CF">
        <w:rPr>
          <w:rStyle w:val="TNR-cell"/>
        </w:rPr>
        <w:t>Phone:</w:t>
      </w:r>
      <w:r w:rsidR="00DE3A8A" w:rsidRPr="00434854">
        <w:t xml:space="preserve"> </w:t>
      </w:r>
      <w:r w:rsidR="00C246D5" w:rsidRPr="00434854">
        <w:rPr>
          <w:u w:val="single"/>
        </w:rPr>
        <w:tab/>
      </w:r>
      <w:r w:rsidR="00C246D5" w:rsidRPr="00434854">
        <w:rPr>
          <w:u w:val="single"/>
        </w:rPr>
        <w:tab/>
        <w:t xml:space="preserve">       </w:t>
      </w:r>
      <w:r w:rsidR="00C246D5" w:rsidRPr="00434854">
        <w:rPr>
          <w:u w:val="single"/>
        </w:rPr>
        <w:tab/>
      </w:r>
      <w:r w:rsidR="00C246D5" w:rsidRPr="00434854">
        <w:rPr>
          <w:u w:val="single"/>
        </w:rPr>
        <w:tab/>
        <w:t xml:space="preserve">   </w:t>
      </w:r>
    </w:p>
    <w:p w14:paraId="581575D4" w14:textId="4BFB401B" w:rsidR="00841A84" w:rsidRPr="00434854" w:rsidRDefault="009640D2" w:rsidP="003B497A">
      <w:pPr>
        <w:pStyle w:val="BodyText1"/>
        <w:rPr>
          <w:u w:val="single"/>
        </w:rPr>
      </w:pPr>
      <w:r w:rsidRPr="005775F8">
        <w:rPr>
          <w:b/>
        </w:rPr>
        <w:t>1.</w:t>
      </w:r>
      <w:r w:rsidRPr="00434854">
        <w:t xml:space="preserve"> </w:t>
      </w:r>
      <w:r w:rsidR="00CD4F3D" w:rsidRPr="00434854">
        <w:t>Do you have a</w:t>
      </w:r>
      <w:r w:rsidR="00841A84" w:rsidRPr="00434854">
        <w:t xml:space="preserve"> </w:t>
      </w:r>
      <w:r w:rsidR="00841A84" w:rsidRPr="003B497A">
        <w:t>Catheter</w:t>
      </w:r>
      <w:r w:rsidR="00CD4F3D" w:rsidRPr="00434854">
        <w:t>?</w:t>
      </w:r>
      <w:r w:rsidR="00FD6886" w:rsidRPr="00434854">
        <w:t xml:space="preserve">   </w:t>
      </w:r>
      <w:r w:rsidR="003C5375" w:rsidRPr="00B9201D">
        <w:rPr>
          <w:rFonts w:ascii="Wingdings-Regular" w:hAnsi="Wingdings-Regular" w:cs="Wingdings-Regular"/>
        </w:rPr>
        <w:t></w:t>
      </w:r>
      <w:r w:rsidR="003C5375">
        <w:t xml:space="preserve"> Ye</w:t>
      </w:r>
      <w:r w:rsidR="00CD4F3D" w:rsidRPr="00434854">
        <w:t>s</w:t>
      </w:r>
      <w:r w:rsidR="003C5375">
        <w:tab/>
      </w:r>
      <w:r w:rsidR="003C5375" w:rsidRPr="00B9201D">
        <w:rPr>
          <w:rFonts w:ascii="Wingdings-Regular" w:hAnsi="Wingdings-Regular" w:cs="Wingdings-Regular"/>
        </w:rPr>
        <w:t></w:t>
      </w:r>
      <w:r w:rsidR="003C5375">
        <w:t xml:space="preserve"> N</w:t>
      </w:r>
      <w:r w:rsidR="00CD4F3D" w:rsidRPr="00434854">
        <w:t>o</w:t>
      </w:r>
    </w:p>
    <w:p w14:paraId="37749F98" w14:textId="77777777" w:rsidR="00F23448" w:rsidRPr="00434854" w:rsidRDefault="009640D2" w:rsidP="00EE0BF2">
      <w:pPr>
        <w:pStyle w:val="Bodytext-nospace"/>
      </w:pPr>
      <w:r w:rsidRPr="00E65022">
        <w:rPr>
          <w:rStyle w:val="Strong"/>
        </w:rPr>
        <w:t>2</w:t>
      </w:r>
      <w:r w:rsidR="00841A84" w:rsidRPr="00E65022">
        <w:rPr>
          <w:rStyle w:val="Strong"/>
        </w:rPr>
        <w:t>.</w:t>
      </w:r>
      <w:r w:rsidR="00841A84" w:rsidRPr="00434854">
        <w:t xml:space="preserve"> How do you usually get to </w:t>
      </w:r>
      <w:r w:rsidR="00841A84" w:rsidRPr="00EE0BF2">
        <w:t>treatment</w:t>
      </w:r>
      <w:r w:rsidR="00841A84" w:rsidRPr="00434854">
        <w:t>? (</w:t>
      </w:r>
      <w:r w:rsidRPr="00434854">
        <w:t>C</w:t>
      </w:r>
      <w:r w:rsidR="00841A84" w:rsidRPr="00434854">
        <w:t xml:space="preserve">heck all that apply)  </w:t>
      </w:r>
    </w:p>
    <w:p w14:paraId="75F69F5B" w14:textId="77777777" w:rsidR="003C5375" w:rsidRPr="00E65022" w:rsidRDefault="003C5375" w:rsidP="003C5375">
      <w:pPr>
        <w:spacing w:after="120" w:line="240" w:lineRule="auto"/>
        <w:ind w:left="720"/>
        <w:rPr>
          <w:rStyle w:val="TNR-cell"/>
        </w:rPr>
      </w:pPr>
      <w:r w:rsidRPr="00B9201D">
        <w:rPr>
          <w:rFonts w:ascii="Wingdings-Regular" w:hAnsi="Wingdings-Regular" w:cs="Wingdings-Regular"/>
        </w:rPr>
        <w:t></w:t>
      </w:r>
      <w:r>
        <w:rPr>
          <w:color w:val="E01130"/>
        </w:rPr>
        <w:t xml:space="preserve"> </w:t>
      </w:r>
      <w:r w:rsidR="00841A84" w:rsidRPr="00E65022">
        <w:rPr>
          <w:rStyle w:val="TNR-cell"/>
        </w:rPr>
        <w:t>I drive myself</w:t>
      </w:r>
      <w:r w:rsidR="001835CD" w:rsidRPr="00E65022">
        <w:rPr>
          <w:rStyle w:val="TNR-cell"/>
        </w:rPr>
        <w:tab/>
      </w:r>
      <w:r w:rsidRPr="00B9201D">
        <w:rPr>
          <w:rFonts w:ascii="Wingdings-Regular" w:hAnsi="Wingdings-Regular" w:cs="Wingdings-Regular"/>
        </w:rPr>
        <w:t></w:t>
      </w:r>
      <w:r>
        <w:rPr>
          <w:color w:val="E01130"/>
        </w:rPr>
        <w:t xml:space="preserve"> </w:t>
      </w:r>
      <w:r w:rsidR="00841A84" w:rsidRPr="00E65022">
        <w:rPr>
          <w:rStyle w:val="TNR-cell"/>
        </w:rPr>
        <w:t>Family/Friends</w:t>
      </w:r>
      <w:r w:rsidR="001835CD" w:rsidRPr="00E65022">
        <w:rPr>
          <w:rStyle w:val="TNR-cell"/>
        </w:rPr>
        <w:tab/>
      </w:r>
      <w:r w:rsidRPr="00B9201D">
        <w:rPr>
          <w:rFonts w:ascii="Wingdings-Regular" w:hAnsi="Wingdings-Regular" w:cs="Wingdings-Regular"/>
        </w:rPr>
        <w:t></w:t>
      </w:r>
      <w:r w:rsidR="009640D2" w:rsidRPr="00434854">
        <w:t xml:space="preserve"> </w:t>
      </w:r>
      <w:r w:rsidR="00841A84" w:rsidRPr="00E65022">
        <w:rPr>
          <w:rStyle w:val="TNR-cell"/>
        </w:rPr>
        <w:t xml:space="preserve">I pay for a taxi or </w:t>
      </w:r>
      <w:r w:rsidR="001835CD" w:rsidRPr="00E65022">
        <w:rPr>
          <w:rStyle w:val="TNR-cell"/>
        </w:rPr>
        <w:t xml:space="preserve">bus </w:t>
      </w:r>
      <w:r w:rsidR="001835CD" w:rsidRPr="00E65022">
        <w:rPr>
          <w:rStyle w:val="TNR-cell"/>
        </w:rPr>
        <w:tab/>
        <w:t xml:space="preserve">          </w:t>
      </w:r>
    </w:p>
    <w:p w14:paraId="3B802423" w14:textId="511F6CBC" w:rsidR="003C5375" w:rsidRPr="00E65022" w:rsidRDefault="003C5375" w:rsidP="0006502F">
      <w:pPr>
        <w:tabs>
          <w:tab w:val="left" w:pos="5040"/>
        </w:tabs>
        <w:spacing w:after="240" w:line="240" w:lineRule="auto"/>
        <w:ind w:left="720"/>
        <w:rPr>
          <w:rStyle w:val="TNR-cell"/>
        </w:rPr>
      </w:pPr>
      <w:r w:rsidRPr="00B9201D">
        <w:rPr>
          <w:rFonts w:ascii="Wingdings-Regular" w:hAnsi="Wingdings-Regular" w:cs="Wingdings-Regular"/>
        </w:rPr>
        <w:t></w:t>
      </w:r>
      <w:r>
        <w:rPr>
          <w:color w:val="E01130"/>
        </w:rPr>
        <w:t xml:space="preserve"> </w:t>
      </w:r>
      <w:r w:rsidR="00841A84" w:rsidRPr="00E65022">
        <w:rPr>
          <w:rStyle w:val="TNR-cell"/>
        </w:rPr>
        <w:t>Medicare</w:t>
      </w:r>
      <w:r w:rsidR="00A90650" w:rsidRPr="00E65022">
        <w:rPr>
          <w:rStyle w:val="TNR-cell"/>
        </w:rPr>
        <w:t>/Medicaid</w:t>
      </w:r>
      <w:r w:rsidR="00841A84" w:rsidRPr="00E65022">
        <w:rPr>
          <w:rStyle w:val="TNR-cell"/>
        </w:rPr>
        <w:t xml:space="preserve"> </w:t>
      </w:r>
      <w:r w:rsidRPr="00E65022">
        <w:rPr>
          <w:rStyle w:val="TNR-cell"/>
        </w:rPr>
        <w:t>t</w:t>
      </w:r>
      <w:r w:rsidR="00841A84" w:rsidRPr="00E65022">
        <w:rPr>
          <w:rStyle w:val="TNR-cell"/>
        </w:rPr>
        <w:t>ransport</w:t>
      </w:r>
      <w:r w:rsidRPr="00E65022">
        <w:rPr>
          <w:rStyle w:val="TNR-cell"/>
        </w:rPr>
        <w:tab/>
      </w:r>
      <w:r w:rsidRPr="00B9201D">
        <w:rPr>
          <w:rFonts w:ascii="Wingdings-Regular" w:hAnsi="Wingdings-Regular" w:cs="Wingdings-Regular"/>
        </w:rPr>
        <w:t></w:t>
      </w:r>
      <w:r w:rsidR="00841A84" w:rsidRPr="00E65022">
        <w:rPr>
          <w:rStyle w:val="TNR-cell"/>
        </w:rPr>
        <w:t>Other</w:t>
      </w:r>
      <w:r w:rsidR="00F23448" w:rsidRPr="00E65022">
        <w:rPr>
          <w:rStyle w:val="TNR-cell"/>
        </w:rPr>
        <w:t xml:space="preserve"> </w:t>
      </w:r>
    </w:p>
    <w:p w14:paraId="053FC49A" w14:textId="65542A83" w:rsidR="00841A84" w:rsidRPr="00434854" w:rsidRDefault="009640D2" w:rsidP="00EE0BF2">
      <w:pPr>
        <w:pStyle w:val="BodyText1"/>
      </w:pPr>
      <w:r w:rsidRPr="00E65022">
        <w:rPr>
          <w:rStyle w:val="Strong"/>
        </w:rPr>
        <w:t>3</w:t>
      </w:r>
      <w:r w:rsidR="00841A84" w:rsidRPr="00E65022">
        <w:rPr>
          <w:rStyle w:val="Strong"/>
        </w:rPr>
        <w:t>.</w:t>
      </w:r>
      <w:r w:rsidR="00841A84" w:rsidRPr="00434854">
        <w:t xml:space="preserve"> When do </w:t>
      </w:r>
      <w:r w:rsidR="00FE1A43" w:rsidRPr="00434854">
        <w:t xml:space="preserve">you </w:t>
      </w:r>
      <w:r w:rsidR="00841A84" w:rsidRPr="00434854">
        <w:t xml:space="preserve">usually arrive for dialysis?  </w:t>
      </w:r>
      <w:r w:rsidR="003C5375" w:rsidRPr="00B9201D">
        <w:rPr>
          <w:rFonts w:ascii="Wingdings-Regular" w:hAnsi="Wingdings-Regular" w:cs="Wingdings-Regular"/>
        </w:rPr>
        <w:t></w:t>
      </w:r>
      <w:r w:rsidR="003C5375">
        <w:rPr>
          <w:color w:val="E01130"/>
        </w:rPr>
        <w:t xml:space="preserve"> </w:t>
      </w:r>
      <w:proofErr w:type="gramStart"/>
      <w:r w:rsidR="00841A84" w:rsidRPr="00434854">
        <w:t>On</w:t>
      </w:r>
      <w:proofErr w:type="gramEnd"/>
      <w:r w:rsidR="00841A84" w:rsidRPr="00434854">
        <w:t xml:space="preserve"> time</w:t>
      </w:r>
      <w:r w:rsidR="002F34BD" w:rsidRPr="00434854">
        <w:t xml:space="preserve">               </w:t>
      </w:r>
      <w:r w:rsidR="003C5375" w:rsidRPr="00B9201D">
        <w:rPr>
          <w:rFonts w:ascii="Wingdings-Regular" w:hAnsi="Wingdings-Regular" w:cs="Wingdings-Regular"/>
        </w:rPr>
        <w:t></w:t>
      </w:r>
      <w:r w:rsidR="003C5375">
        <w:rPr>
          <w:color w:val="E01130"/>
        </w:rPr>
        <w:t xml:space="preserve"> </w:t>
      </w:r>
      <w:r w:rsidR="00841A84" w:rsidRPr="00434854">
        <w:t>Early</w:t>
      </w:r>
      <w:r w:rsidR="002F34BD" w:rsidRPr="00434854">
        <w:t xml:space="preserve">               </w:t>
      </w:r>
      <w:r w:rsidR="003C5375" w:rsidRPr="00B9201D">
        <w:rPr>
          <w:rFonts w:ascii="Wingdings-Regular" w:hAnsi="Wingdings-Regular" w:cs="Wingdings-Regular"/>
        </w:rPr>
        <w:t></w:t>
      </w:r>
      <w:r w:rsidR="003C5375">
        <w:rPr>
          <w:color w:val="E01130"/>
        </w:rPr>
        <w:t xml:space="preserve"> </w:t>
      </w:r>
      <w:r w:rsidR="002F34BD" w:rsidRPr="00434854">
        <w:t xml:space="preserve">Late </w:t>
      </w:r>
    </w:p>
    <w:p w14:paraId="329110C2" w14:textId="62BC1D26" w:rsidR="00F26B9F" w:rsidRPr="00E65022" w:rsidRDefault="009640D2" w:rsidP="00EE0BF2">
      <w:pPr>
        <w:pStyle w:val="Bodytext-nospace"/>
        <w:rPr>
          <w:rStyle w:val="TNR-cell"/>
        </w:rPr>
      </w:pPr>
      <w:r w:rsidRPr="00E65022">
        <w:rPr>
          <w:rStyle w:val="Strong"/>
        </w:rPr>
        <w:t>4</w:t>
      </w:r>
      <w:r w:rsidR="00841A84" w:rsidRPr="00E65022">
        <w:rPr>
          <w:rStyle w:val="Strong"/>
        </w:rPr>
        <w:t>.</w:t>
      </w:r>
      <w:r w:rsidR="00841A84" w:rsidRPr="00434854">
        <w:t xml:space="preserve"> Would you be able to come to dialysis early to meet with your mentor/mentee?  </w:t>
      </w:r>
      <w:r w:rsidR="00FD6886" w:rsidRPr="00434854">
        <w:t xml:space="preserve"> </w:t>
      </w:r>
      <w:r w:rsidR="00FD6886" w:rsidRPr="00434854">
        <w:br/>
        <w:t xml:space="preserve">     </w:t>
      </w:r>
      <w:r w:rsidR="0006502F">
        <w:tab/>
      </w:r>
      <w:r w:rsidR="00802566" w:rsidRPr="00B9201D">
        <w:rPr>
          <w:rFonts w:ascii="Wingdings-Regular" w:hAnsi="Wingdings-Regular" w:cs="Wingdings-Regular"/>
        </w:rPr>
        <w:t></w:t>
      </w:r>
      <w:r w:rsidR="00802566">
        <w:rPr>
          <w:color w:val="E01130"/>
        </w:rPr>
        <w:t xml:space="preserve"> </w:t>
      </w:r>
      <w:r w:rsidR="00FD6886" w:rsidRPr="00E65022">
        <w:rPr>
          <w:rStyle w:val="TNR-cell"/>
        </w:rPr>
        <w:t xml:space="preserve">Yes  </w:t>
      </w:r>
      <w:r w:rsidR="00802566" w:rsidRPr="00E65022">
        <w:rPr>
          <w:rStyle w:val="TNR-cell"/>
        </w:rPr>
        <w:tab/>
      </w:r>
      <w:r w:rsidR="00802566" w:rsidRPr="00B9201D">
        <w:rPr>
          <w:rFonts w:ascii="Wingdings-Regular" w:hAnsi="Wingdings-Regular" w:cs="Wingdings-Regular"/>
        </w:rPr>
        <w:t></w:t>
      </w:r>
      <w:r w:rsidR="00802566">
        <w:rPr>
          <w:color w:val="E01130"/>
        </w:rPr>
        <w:t xml:space="preserve"> </w:t>
      </w:r>
      <w:r w:rsidR="00FD6886" w:rsidRPr="00E65022">
        <w:rPr>
          <w:rStyle w:val="TNR-cell"/>
        </w:rPr>
        <w:t xml:space="preserve">No  </w:t>
      </w:r>
      <w:r w:rsidR="00802566" w:rsidRPr="00E65022">
        <w:rPr>
          <w:rStyle w:val="TNR-cell"/>
        </w:rPr>
        <w:tab/>
      </w:r>
      <w:r w:rsidR="00802566" w:rsidRPr="00E65022">
        <w:rPr>
          <w:rStyle w:val="TNR-cell"/>
        </w:rPr>
        <w:tab/>
      </w:r>
      <w:r w:rsidR="00802566" w:rsidRPr="00B9201D">
        <w:rPr>
          <w:rFonts w:ascii="Wingdings-Regular" w:hAnsi="Wingdings-Regular" w:cs="Wingdings-Regular"/>
        </w:rPr>
        <w:t></w:t>
      </w:r>
      <w:r w:rsidR="00802566">
        <w:rPr>
          <w:color w:val="E01130"/>
        </w:rPr>
        <w:t xml:space="preserve"> </w:t>
      </w:r>
      <w:r w:rsidR="00841A84" w:rsidRPr="00E65022">
        <w:rPr>
          <w:rStyle w:val="TNR-cell"/>
        </w:rPr>
        <w:t>Maybe</w:t>
      </w:r>
      <w:r w:rsidR="00FD6886" w:rsidRPr="00E65022">
        <w:rPr>
          <w:rStyle w:val="TNR-cell"/>
        </w:rPr>
        <w:t xml:space="preserve"> </w:t>
      </w:r>
    </w:p>
    <w:p w14:paraId="023CA072" w14:textId="66FE1692" w:rsidR="001A4C66" w:rsidRPr="00434854" w:rsidRDefault="009640D2" w:rsidP="00EE0BF2">
      <w:pPr>
        <w:pStyle w:val="BodyText1"/>
      </w:pPr>
      <w:r w:rsidRPr="00E65022">
        <w:rPr>
          <w:rStyle w:val="Strong"/>
        </w:rPr>
        <w:t>5.</w:t>
      </w:r>
      <w:r w:rsidR="001A4C66" w:rsidRPr="00434854">
        <w:t xml:space="preserve"> </w:t>
      </w:r>
      <w:r w:rsidR="009B6A7D" w:rsidRPr="00434854">
        <w:t>Do you have children or grandchildren at home</w:t>
      </w:r>
      <w:r w:rsidR="00F23448" w:rsidRPr="00434854">
        <w:t xml:space="preserve">?   </w:t>
      </w:r>
      <w:r w:rsidR="00802566" w:rsidRPr="00B9201D">
        <w:rPr>
          <w:rFonts w:ascii="Wingdings-Regular" w:hAnsi="Wingdings-Regular" w:cs="Wingdings-Regular"/>
        </w:rPr>
        <w:t></w:t>
      </w:r>
      <w:r w:rsidR="00802566">
        <w:rPr>
          <w:color w:val="E01130"/>
        </w:rPr>
        <w:t xml:space="preserve"> </w:t>
      </w:r>
      <w:r w:rsidR="00F23448" w:rsidRPr="00434854">
        <w:t xml:space="preserve">Yes  </w:t>
      </w:r>
      <w:r w:rsidR="00802566">
        <w:rPr>
          <w:color w:val="E01130"/>
        </w:rPr>
        <w:tab/>
      </w:r>
      <w:r w:rsidR="00802566" w:rsidRPr="00B9201D">
        <w:rPr>
          <w:rFonts w:ascii="Wingdings-Regular" w:hAnsi="Wingdings-Regular" w:cs="Wingdings-Regular"/>
        </w:rPr>
        <w:t></w:t>
      </w:r>
      <w:r w:rsidR="00802566">
        <w:rPr>
          <w:color w:val="E01130"/>
        </w:rPr>
        <w:t xml:space="preserve"> </w:t>
      </w:r>
      <w:r w:rsidR="00F23448" w:rsidRPr="00434854">
        <w:t xml:space="preserve">No  </w:t>
      </w:r>
    </w:p>
    <w:p w14:paraId="6AE3F134" w14:textId="5D373A18" w:rsidR="009B6A7D" w:rsidRPr="00434854" w:rsidRDefault="009640D2" w:rsidP="00EE0BF2">
      <w:pPr>
        <w:pStyle w:val="BodyText1"/>
      </w:pPr>
      <w:r w:rsidRPr="00E65022">
        <w:rPr>
          <w:rStyle w:val="Strong"/>
        </w:rPr>
        <w:t>6</w:t>
      </w:r>
      <w:r w:rsidR="001A4C66" w:rsidRPr="00E65022">
        <w:rPr>
          <w:rStyle w:val="Strong"/>
        </w:rPr>
        <w:t>.</w:t>
      </w:r>
      <w:r w:rsidR="00303B5E" w:rsidRPr="00434854">
        <w:t xml:space="preserve"> </w:t>
      </w:r>
      <w:r w:rsidR="009B6A7D" w:rsidRPr="00434854">
        <w:t>Do you have pets</w:t>
      </w:r>
      <w:r w:rsidR="00F23448" w:rsidRPr="00434854">
        <w:t xml:space="preserve">?  </w:t>
      </w:r>
      <w:r w:rsidR="00802566" w:rsidRPr="00B9201D">
        <w:rPr>
          <w:rFonts w:ascii="Wingdings-Regular" w:hAnsi="Wingdings-Regular" w:cs="Wingdings-Regular"/>
        </w:rPr>
        <w:t></w:t>
      </w:r>
      <w:r w:rsidR="00802566">
        <w:rPr>
          <w:color w:val="E01130"/>
        </w:rPr>
        <w:t xml:space="preserve"> </w:t>
      </w:r>
      <w:r w:rsidR="00F23448" w:rsidRPr="00434854">
        <w:t xml:space="preserve">Yes  </w:t>
      </w:r>
      <w:r w:rsidR="00802566">
        <w:tab/>
      </w:r>
      <w:r w:rsidR="00802566" w:rsidRPr="00B9201D">
        <w:rPr>
          <w:rFonts w:ascii="Wingdings-Regular" w:hAnsi="Wingdings-Regular" w:cs="Wingdings-Regular"/>
        </w:rPr>
        <w:t></w:t>
      </w:r>
      <w:r w:rsidR="00802566">
        <w:rPr>
          <w:color w:val="E01130"/>
        </w:rPr>
        <w:t xml:space="preserve"> </w:t>
      </w:r>
      <w:r w:rsidR="00F23448" w:rsidRPr="00434854">
        <w:t xml:space="preserve">No  </w:t>
      </w:r>
    </w:p>
    <w:p w14:paraId="45A95626" w14:textId="7F319B9C" w:rsidR="001A4C66" w:rsidRPr="00434854" w:rsidRDefault="009640D2" w:rsidP="00EE0BF2">
      <w:pPr>
        <w:pStyle w:val="Bodytext-nospace"/>
      </w:pPr>
      <w:r w:rsidRPr="00E65022">
        <w:rPr>
          <w:rStyle w:val="Strong"/>
        </w:rPr>
        <w:t>7</w:t>
      </w:r>
      <w:r w:rsidR="001A4C66" w:rsidRPr="00E65022">
        <w:rPr>
          <w:rStyle w:val="Strong"/>
        </w:rPr>
        <w:t>.</w:t>
      </w:r>
      <w:r w:rsidR="001A4C66" w:rsidRPr="00434854">
        <w:t xml:space="preserve"> </w:t>
      </w:r>
      <w:r w:rsidR="00DE3A8A" w:rsidRPr="00434854">
        <w:t>Who prepares your meals</w:t>
      </w:r>
      <w:r w:rsidR="009239FD" w:rsidRPr="00434854">
        <w:t>?</w:t>
      </w:r>
      <w:r w:rsidR="00276D7E" w:rsidRPr="00434854">
        <w:t xml:space="preserve"> (</w:t>
      </w:r>
      <w:r w:rsidRPr="00434854">
        <w:t>C</w:t>
      </w:r>
      <w:r w:rsidR="00276D7E" w:rsidRPr="00434854">
        <w:t>heck all that apply)</w:t>
      </w:r>
    </w:p>
    <w:p w14:paraId="0C5ABCC2" w14:textId="15223AD2" w:rsidR="00DE3A8A" w:rsidRPr="00434854" w:rsidRDefault="00802566" w:rsidP="00802566">
      <w:pPr>
        <w:tabs>
          <w:tab w:val="left" w:pos="2160"/>
        </w:tabs>
        <w:spacing w:after="120" w:line="360" w:lineRule="auto"/>
        <w:ind w:firstLine="720"/>
      </w:pPr>
      <w:r w:rsidRPr="00B9201D">
        <w:rPr>
          <w:rFonts w:ascii="Wingdings-Regular" w:hAnsi="Wingdings-Regular" w:cs="Wingdings-Regular"/>
        </w:rPr>
        <w:t></w:t>
      </w:r>
      <w:r>
        <w:rPr>
          <w:color w:val="E01130"/>
        </w:rPr>
        <w:t xml:space="preserve"> </w:t>
      </w:r>
      <w:r w:rsidR="009B6A7D" w:rsidRPr="00E65022">
        <w:rPr>
          <w:rStyle w:val="TNR-cell"/>
        </w:rPr>
        <w:t>Myself</w:t>
      </w:r>
      <w:r w:rsidRPr="00E65022">
        <w:rPr>
          <w:rStyle w:val="TNR-cell"/>
        </w:rPr>
        <w:tab/>
      </w:r>
      <w:r w:rsidRPr="00B9201D">
        <w:rPr>
          <w:rFonts w:ascii="Wingdings-Regular" w:hAnsi="Wingdings-Regular" w:cs="Wingdings-Regular"/>
        </w:rPr>
        <w:t></w:t>
      </w:r>
      <w:r>
        <w:rPr>
          <w:color w:val="E01130"/>
        </w:rPr>
        <w:t xml:space="preserve"> </w:t>
      </w:r>
      <w:r w:rsidRPr="00E65022">
        <w:rPr>
          <w:rStyle w:val="TNR-cell"/>
        </w:rPr>
        <w:t>Family</w:t>
      </w:r>
      <w:r w:rsidRPr="00E65022">
        <w:rPr>
          <w:rStyle w:val="TNR-cell"/>
        </w:rPr>
        <w:tab/>
      </w:r>
      <w:r w:rsidRPr="00B9201D">
        <w:rPr>
          <w:rFonts w:ascii="Wingdings-Regular" w:hAnsi="Wingdings-Regular" w:cs="Wingdings-Regular"/>
        </w:rPr>
        <w:t></w:t>
      </w:r>
      <w:r>
        <w:rPr>
          <w:color w:val="E01130"/>
        </w:rPr>
        <w:t xml:space="preserve"> </w:t>
      </w:r>
      <w:r w:rsidR="00276D7E" w:rsidRPr="00E65022">
        <w:rPr>
          <w:rStyle w:val="TNR-cell"/>
        </w:rPr>
        <w:t>Caretaker</w:t>
      </w:r>
      <w:r w:rsidR="002F34BD" w:rsidRPr="00E65022">
        <w:rPr>
          <w:rStyle w:val="TNR-cell"/>
        </w:rPr>
        <w:t xml:space="preserve">  </w:t>
      </w:r>
      <w:r w:rsidRPr="00E65022">
        <w:rPr>
          <w:rStyle w:val="TNR-cell"/>
        </w:rPr>
        <w:tab/>
      </w:r>
      <w:r w:rsidRPr="00B9201D">
        <w:rPr>
          <w:rFonts w:ascii="Wingdings-Regular" w:hAnsi="Wingdings-Regular" w:cs="Wingdings-Regular"/>
        </w:rPr>
        <w:t></w:t>
      </w:r>
      <w:r>
        <w:rPr>
          <w:color w:val="E01130"/>
        </w:rPr>
        <w:t xml:space="preserve"> </w:t>
      </w:r>
      <w:r w:rsidR="00276D7E" w:rsidRPr="00E65022">
        <w:rPr>
          <w:rStyle w:val="TNR-cell"/>
        </w:rPr>
        <w:t>Other</w:t>
      </w:r>
      <w:r w:rsidR="001A4C66" w:rsidRPr="00E65022">
        <w:rPr>
          <w:rStyle w:val="TNR-cell"/>
        </w:rPr>
        <w:t xml:space="preserve"> </w:t>
      </w:r>
      <w:r w:rsidR="001A4C66" w:rsidRPr="00434854">
        <w:t>___</w:t>
      </w:r>
      <w:r w:rsidR="002F34BD" w:rsidRPr="00434854">
        <w:t>_______________________________</w:t>
      </w:r>
    </w:p>
    <w:p w14:paraId="100826DC" w14:textId="6655216F" w:rsidR="00262D6C" w:rsidRPr="00E65022" w:rsidRDefault="009640D2" w:rsidP="0006502F">
      <w:pPr>
        <w:tabs>
          <w:tab w:val="left" w:pos="2790"/>
        </w:tabs>
        <w:spacing w:before="240" w:after="0" w:line="360" w:lineRule="auto"/>
        <w:ind w:left="270" w:hanging="270"/>
        <w:rPr>
          <w:rStyle w:val="TNR-cell"/>
        </w:rPr>
      </w:pPr>
      <w:r w:rsidRPr="00E65022">
        <w:rPr>
          <w:rStyle w:val="Strong"/>
        </w:rPr>
        <w:t>8</w:t>
      </w:r>
      <w:r w:rsidR="001A4C66" w:rsidRPr="00E65022">
        <w:rPr>
          <w:rStyle w:val="Strong"/>
        </w:rPr>
        <w:t xml:space="preserve">. </w:t>
      </w:r>
      <w:r w:rsidR="00802566" w:rsidRPr="00E65022">
        <w:rPr>
          <w:rStyle w:val="Strong"/>
        </w:rPr>
        <w:tab/>
      </w:r>
      <w:r w:rsidR="009B6A7D" w:rsidRPr="00E65022">
        <w:rPr>
          <w:rStyle w:val="TNR-cell"/>
        </w:rPr>
        <w:t>Do you use the Internet</w:t>
      </w:r>
      <w:r w:rsidR="00F23448" w:rsidRPr="00E65022">
        <w:rPr>
          <w:rStyle w:val="TNR-cell"/>
        </w:rPr>
        <w:t xml:space="preserve">?   </w:t>
      </w:r>
      <w:r w:rsidR="00802566" w:rsidRPr="00E65022">
        <w:rPr>
          <w:rStyle w:val="TNR-cell"/>
        </w:rPr>
        <w:tab/>
      </w:r>
      <w:r w:rsidR="00802566" w:rsidRPr="00B9201D">
        <w:rPr>
          <w:rFonts w:ascii="Wingdings-Regular" w:hAnsi="Wingdings-Regular" w:cs="Wingdings-Regular"/>
        </w:rPr>
        <w:t></w:t>
      </w:r>
      <w:r w:rsidR="00802566">
        <w:rPr>
          <w:color w:val="E01130"/>
        </w:rPr>
        <w:t xml:space="preserve"> </w:t>
      </w:r>
      <w:r w:rsidR="00F23448" w:rsidRPr="00E65022">
        <w:rPr>
          <w:rStyle w:val="TNR-cell"/>
        </w:rPr>
        <w:t xml:space="preserve">Yes  </w:t>
      </w:r>
      <w:r w:rsidR="00802566" w:rsidRPr="00E65022">
        <w:rPr>
          <w:rStyle w:val="TNR-cell"/>
        </w:rPr>
        <w:tab/>
      </w:r>
      <w:r w:rsidR="00802566" w:rsidRPr="00B9201D">
        <w:rPr>
          <w:rFonts w:ascii="Wingdings-Regular" w:hAnsi="Wingdings-Regular" w:cs="Wingdings-Regular"/>
        </w:rPr>
        <w:t></w:t>
      </w:r>
      <w:r w:rsidR="00802566">
        <w:rPr>
          <w:color w:val="E01130"/>
        </w:rPr>
        <w:t xml:space="preserve"> </w:t>
      </w:r>
      <w:r w:rsidR="00F23448" w:rsidRPr="00E65022">
        <w:rPr>
          <w:rStyle w:val="TNR-cell"/>
        </w:rPr>
        <w:t xml:space="preserve">No     </w:t>
      </w:r>
      <w:r w:rsidR="00F23448" w:rsidRPr="00E65022">
        <w:rPr>
          <w:rStyle w:val="TNR-cell"/>
        </w:rPr>
        <w:br/>
      </w:r>
      <w:r w:rsidR="009B6A7D" w:rsidRPr="00E65022">
        <w:rPr>
          <w:rStyle w:val="TNR-cell"/>
        </w:rPr>
        <w:t>Do you use email</w:t>
      </w:r>
      <w:r w:rsidR="00FD6886" w:rsidRPr="00E65022">
        <w:rPr>
          <w:rStyle w:val="TNR-cell"/>
        </w:rPr>
        <w:t xml:space="preserve">?     </w:t>
      </w:r>
      <w:r w:rsidR="00802566" w:rsidRPr="00E65022">
        <w:rPr>
          <w:rStyle w:val="TNR-cell"/>
        </w:rPr>
        <w:tab/>
      </w:r>
      <w:r w:rsidR="00802566">
        <w:tab/>
      </w:r>
      <w:r w:rsidR="00802566" w:rsidRPr="00B9201D">
        <w:rPr>
          <w:rFonts w:ascii="Wingdings-Regular" w:hAnsi="Wingdings-Regular" w:cs="Wingdings-Regular"/>
        </w:rPr>
        <w:t></w:t>
      </w:r>
      <w:r w:rsidR="00802566">
        <w:rPr>
          <w:color w:val="E01130"/>
        </w:rPr>
        <w:t xml:space="preserve"> </w:t>
      </w:r>
      <w:r w:rsidR="00FD6886" w:rsidRPr="00E65022">
        <w:rPr>
          <w:rStyle w:val="TNR-cell"/>
        </w:rPr>
        <w:t xml:space="preserve">Yes  </w:t>
      </w:r>
      <w:r w:rsidR="00802566" w:rsidRPr="00E65022">
        <w:rPr>
          <w:rStyle w:val="TNR-cell"/>
        </w:rPr>
        <w:tab/>
      </w:r>
      <w:r w:rsidR="00802566" w:rsidRPr="00B9201D">
        <w:rPr>
          <w:rFonts w:ascii="Wingdings-Regular" w:hAnsi="Wingdings-Regular" w:cs="Wingdings-Regular"/>
        </w:rPr>
        <w:t></w:t>
      </w:r>
      <w:r w:rsidR="00802566">
        <w:rPr>
          <w:color w:val="E01130"/>
        </w:rPr>
        <w:t xml:space="preserve"> </w:t>
      </w:r>
      <w:r w:rsidR="00FD6886" w:rsidRPr="00E65022">
        <w:rPr>
          <w:rStyle w:val="TNR-cell"/>
        </w:rPr>
        <w:t xml:space="preserve">No  </w:t>
      </w:r>
    </w:p>
    <w:p w14:paraId="3AB07CF6" w14:textId="7EC04354" w:rsidR="009640D2" w:rsidRPr="00E65022" w:rsidRDefault="00262D6C" w:rsidP="00802566">
      <w:pPr>
        <w:tabs>
          <w:tab w:val="left" w:pos="9990"/>
        </w:tabs>
        <w:spacing w:after="120" w:line="360" w:lineRule="auto"/>
        <w:ind w:left="270"/>
        <w:rPr>
          <w:rStyle w:val="TNR-cell"/>
        </w:rPr>
      </w:pPr>
      <w:r w:rsidRPr="00E65022">
        <w:rPr>
          <w:rStyle w:val="TNR-cell"/>
        </w:rPr>
        <w:t>Email address:</w:t>
      </w:r>
      <w:r w:rsidR="00882469" w:rsidRPr="00E65022">
        <w:rPr>
          <w:rStyle w:val="TNR-cell"/>
        </w:rPr>
        <w:tab/>
      </w:r>
      <w:r w:rsidR="001A4C66" w:rsidRPr="00E65022">
        <w:rPr>
          <w:rStyle w:val="TNR-cell"/>
        </w:rPr>
        <w:tab/>
      </w:r>
    </w:p>
    <w:p w14:paraId="0900A2B5" w14:textId="77777777" w:rsidR="0006502F" w:rsidRDefault="0006502F">
      <w:pPr>
        <w:rPr>
          <w:b/>
        </w:rPr>
      </w:pPr>
      <w:r>
        <w:rPr>
          <w:b/>
        </w:rPr>
        <w:br w:type="page"/>
      </w:r>
    </w:p>
    <w:p w14:paraId="226B3F30" w14:textId="4894A166" w:rsidR="00F276F0" w:rsidRPr="00434854" w:rsidRDefault="009640D2" w:rsidP="00EE0BF2">
      <w:pPr>
        <w:pStyle w:val="Bodytext-nospace"/>
      </w:pPr>
      <w:r w:rsidRPr="00E65022">
        <w:rPr>
          <w:rStyle w:val="Strong"/>
        </w:rPr>
        <w:lastRenderedPageBreak/>
        <w:t>9</w:t>
      </w:r>
      <w:r w:rsidR="001A4C66" w:rsidRPr="00E65022">
        <w:rPr>
          <w:rStyle w:val="Strong"/>
        </w:rPr>
        <w:t>.</w:t>
      </w:r>
      <w:r w:rsidR="001A4C66" w:rsidRPr="00434854">
        <w:t xml:space="preserve"> </w:t>
      </w:r>
      <w:r w:rsidR="00262D6C" w:rsidRPr="00434854">
        <w:t>Please</w:t>
      </w:r>
      <w:r w:rsidR="00756348" w:rsidRPr="00434854">
        <w:t xml:space="preserve"> </w:t>
      </w:r>
      <w:r w:rsidR="00C6700B" w:rsidRPr="00434854">
        <w:t>l</w:t>
      </w:r>
      <w:r w:rsidR="00CA481E" w:rsidRPr="00434854">
        <w:t xml:space="preserve">ist your </w:t>
      </w:r>
      <w:r w:rsidR="009B6A7D" w:rsidRPr="00434854">
        <w:t>interests</w:t>
      </w:r>
      <w:r w:rsidR="00C6700B" w:rsidRPr="00434854">
        <w:t>,</w:t>
      </w:r>
      <w:r w:rsidR="009B6A7D" w:rsidRPr="00434854">
        <w:t xml:space="preserve"> hobbies</w:t>
      </w:r>
      <w:r w:rsidR="00C6700B" w:rsidRPr="00434854">
        <w:t xml:space="preserve">, commitments, activities, </w:t>
      </w:r>
      <w:r w:rsidR="004F77ED" w:rsidRPr="00434854">
        <w:t>and any other information</w:t>
      </w:r>
      <w:r w:rsidRPr="00434854">
        <w:t xml:space="preserve"> you feel will help </w:t>
      </w:r>
      <w:r w:rsidR="00CA481E" w:rsidRPr="00434854">
        <w:t xml:space="preserve">us </w:t>
      </w:r>
      <w:r w:rsidR="0019080D" w:rsidRPr="00434854">
        <w:t>p</w:t>
      </w:r>
      <w:r w:rsidR="00CA481E" w:rsidRPr="00434854">
        <w:t>air</w:t>
      </w:r>
      <w:r w:rsidR="0019080D" w:rsidRPr="00434854">
        <w:t xml:space="preserve"> </w:t>
      </w:r>
      <w:r w:rsidR="0001517A" w:rsidRPr="00434854">
        <w:t>you wi</w:t>
      </w:r>
      <w:r w:rsidR="001A4C66" w:rsidRPr="00434854">
        <w:t>th</w:t>
      </w:r>
      <w:r w:rsidR="006F0F30" w:rsidRPr="00434854">
        <w:t xml:space="preserve"> another patient</w:t>
      </w:r>
      <w:r w:rsidR="00CA481E" w:rsidRPr="00434854">
        <w:t>:</w:t>
      </w:r>
      <w:r w:rsidR="00A55D00" w:rsidRPr="00434854">
        <w:t xml:space="preserve"> </w:t>
      </w:r>
      <w:r w:rsidR="006F0F30" w:rsidRPr="00434854">
        <w:rPr>
          <w:u w:val="single"/>
        </w:rPr>
        <w:tab/>
      </w:r>
      <w:r w:rsidR="006F0F30" w:rsidRPr="00434854">
        <w:rPr>
          <w:u w:val="single"/>
        </w:rPr>
        <w:tab/>
      </w:r>
      <w:r w:rsidR="006F0F30" w:rsidRPr="00434854">
        <w:rPr>
          <w:u w:val="single"/>
        </w:rPr>
        <w:tab/>
      </w:r>
      <w:r w:rsidR="006F0F30" w:rsidRPr="00434854">
        <w:rPr>
          <w:u w:val="single"/>
        </w:rPr>
        <w:tab/>
      </w:r>
      <w:r w:rsidR="006F0F30" w:rsidRPr="00434854">
        <w:rPr>
          <w:u w:val="single"/>
        </w:rPr>
        <w:tab/>
      </w:r>
      <w:r w:rsidR="006F0F30" w:rsidRPr="00434854">
        <w:rPr>
          <w:u w:val="single"/>
        </w:rPr>
        <w:tab/>
      </w:r>
      <w:r w:rsidR="006F0F30" w:rsidRPr="00434854">
        <w:rPr>
          <w:u w:val="single"/>
        </w:rPr>
        <w:tab/>
      </w:r>
      <w:r w:rsidR="006F0F30" w:rsidRPr="00434854">
        <w:rPr>
          <w:u w:val="single"/>
        </w:rPr>
        <w:tab/>
      </w:r>
      <w:r w:rsidR="006F0F30" w:rsidRPr="00434854">
        <w:rPr>
          <w:u w:val="single"/>
        </w:rPr>
        <w:tab/>
      </w:r>
      <w:r w:rsidR="00CA481E" w:rsidRPr="00434854">
        <w:rPr>
          <w:u w:val="single"/>
        </w:rPr>
        <w:tab/>
      </w:r>
      <w:r w:rsidR="00CA481E" w:rsidRPr="00434854">
        <w:rPr>
          <w:u w:val="single"/>
        </w:rPr>
        <w:tab/>
      </w:r>
      <w:r w:rsidR="00CA481E" w:rsidRPr="00434854">
        <w:rPr>
          <w:u w:val="single"/>
        </w:rPr>
        <w:tab/>
      </w:r>
      <w:r w:rsidR="00C246D5" w:rsidRPr="00434854">
        <w:rPr>
          <w:u w:val="single"/>
        </w:rPr>
        <w:tab/>
      </w:r>
      <w:r w:rsidR="00C246D5" w:rsidRPr="00434854">
        <w:rPr>
          <w:u w:val="single"/>
        </w:rPr>
        <w:tab/>
      </w:r>
      <w:r w:rsidR="00C246D5" w:rsidRPr="00434854">
        <w:rPr>
          <w:u w:val="single"/>
        </w:rPr>
        <w:tab/>
      </w:r>
      <w:r w:rsidR="00C246D5" w:rsidRPr="00434854">
        <w:rPr>
          <w:u w:val="single"/>
        </w:rPr>
        <w:tab/>
      </w:r>
      <w:r w:rsidR="00C246D5" w:rsidRPr="00434854">
        <w:rPr>
          <w:u w:val="single"/>
        </w:rPr>
        <w:tab/>
      </w:r>
      <w:r w:rsidR="00C246D5" w:rsidRPr="00434854">
        <w:rPr>
          <w:u w:val="single"/>
        </w:rPr>
        <w:tab/>
      </w:r>
      <w:r w:rsidR="00C246D5" w:rsidRPr="00434854">
        <w:rPr>
          <w:u w:val="single"/>
        </w:rPr>
        <w:tab/>
      </w:r>
      <w:r w:rsidR="00C246D5" w:rsidRPr="00434854">
        <w:rPr>
          <w:u w:val="single"/>
        </w:rPr>
        <w:tab/>
      </w:r>
      <w:r w:rsidR="00C246D5" w:rsidRPr="00434854">
        <w:rPr>
          <w:u w:val="single"/>
        </w:rPr>
        <w:tab/>
      </w:r>
      <w:r w:rsidR="00C246D5" w:rsidRPr="00434854">
        <w:rPr>
          <w:u w:val="single"/>
        </w:rPr>
        <w:tab/>
      </w:r>
      <w:r w:rsidR="00C246D5" w:rsidRPr="00434854">
        <w:rPr>
          <w:u w:val="single"/>
        </w:rPr>
        <w:tab/>
      </w:r>
      <w:r w:rsidR="008922C1" w:rsidRPr="00434854">
        <w:rPr>
          <w:u w:val="single"/>
        </w:rPr>
        <w:tab/>
      </w:r>
      <w:r w:rsidR="008922C1" w:rsidRPr="00434854">
        <w:rPr>
          <w:u w:val="single"/>
        </w:rPr>
        <w:tab/>
      </w:r>
      <w:r w:rsidR="008922C1" w:rsidRPr="00434854">
        <w:rPr>
          <w:u w:val="single"/>
        </w:rPr>
        <w:tab/>
      </w:r>
      <w:r w:rsidR="008922C1" w:rsidRPr="00434854">
        <w:rPr>
          <w:u w:val="single"/>
        </w:rPr>
        <w:tab/>
      </w:r>
      <w:r w:rsidR="008922C1" w:rsidRPr="00434854">
        <w:rPr>
          <w:u w:val="single"/>
        </w:rPr>
        <w:tab/>
      </w:r>
      <w:r w:rsidR="008922C1" w:rsidRPr="00434854">
        <w:rPr>
          <w:u w:val="single"/>
        </w:rPr>
        <w:tab/>
      </w:r>
      <w:r w:rsidR="008922C1" w:rsidRPr="00434854">
        <w:rPr>
          <w:u w:val="single"/>
        </w:rPr>
        <w:tab/>
      </w:r>
      <w:r w:rsidR="008922C1" w:rsidRPr="00434854">
        <w:rPr>
          <w:u w:val="single"/>
        </w:rPr>
        <w:tab/>
      </w:r>
      <w:r w:rsidR="008922C1" w:rsidRPr="00434854">
        <w:rPr>
          <w:u w:val="single"/>
        </w:rPr>
        <w:tab/>
      </w:r>
      <w:r w:rsidR="008922C1" w:rsidRPr="00434854">
        <w:rPr>
          <w:u w:val="single"/>
        </w:rPr>
        <w:tab/>
      </w:r>
      <w:r w:rsidR="008922C1" w:rsidRPr="00434854">
        <w:rPr>
          <w:u w:val="single"/>
        </w:rPr>
        <w:tab/>
      </w:r>
      <w:r w:rsidR="008922C1" w:rsidRPr="00434854">
        <w:rPr>
          <w:u w:val="single"/>
        </w:rPr>
        <w:tab/>
      </w:r>
      <w:r w:rsidR="008922C1" w:rsidRPr="00434854">
        <w:rPr>
          <w:u w:val="single"/>
        </w:rPr>
        <w:tab/>
      </w:r>
      <w:r w:rsidR="008922C1" w:rsidRPr="00434854">
        <w:rPr>
          <w:u w:val="single"/>
        </w:rPr>
        <w:tab/>
      </w:r>
    </w:p>
    <w:p w14:paraId="2F7F4E3B" w14:textId="77777777" w:rsidR="0006502F" w:rsidRDefault="0006502F" w:rsidP="00434854"/>
    <w:p w14:paraId="51FCA722" w14:textId="6ACC0240" w:rsidR="00981F10" w:rsidRPr="00434854" w:rsidRDefault="004D5153" w:rsidP="00EE0BF2">
      <w:pPr>
        <w:pStyle w:val="Bodytext-nospace"/>
      </w:pPr>
      <w:r w:rsidRPr="00434854">
        <w:t xml:space="preserve">Please </w:t>
      </w:r>
      <w:r w:rsidR="00802566">
        <w:t>mark the box below that matches how much you</w:t>
      </w:r>
      <w:r w:rsidRPr="00434854">
        <w:t xml:space="preserve"> agree </w:t>
      </w:r>
      <w:r w:rsidR="009640D2" w:rsidRPr="00434854">
        <w:t>or</w:t>
      </w:r>
      <w:r w:rsidRPr="00434854">
        <w:t xml:space="preserve"> disagree with </w:t>
      </w:r>
      <w:r w:rsidR="00802566">
        <w:t>each statement</w:t>
      </w:r>
      <w:r w:rsidRPr="00434854">
        <w:t xml:space="preserve">.  </w:t>
      </w:r>
    </w:p>
    <w:tbl>
      <w:tblPr>
        <w:tblStyle w:val="TableGrid"/>
        <w:tblW w:w="0" w:type="auto"/>
        <w:tblInd w:w="115" w:type="dxa"/>
        <w:tblBorders>
          <w:top w:val="none" w:sz="0" w:space="0" w:color="auto"/>
          <w:left w:val="none" w:sz="0" w:space="0" w:color="auto"/>
          <w:bottom w:val="none" w:sz="0" w:space="0" w:color="auto"/>
          <w:right w:val="none" w:sz="0" w:space="0" w:color="auto"/>
        </w:tblBorders>
        <w:tblLayout w:type="fixed"/>
        <w:tblCellMar>
          <w:left w:w="115" w:type="dxa"/>
          <w:right w:w="86" w:type="dxa"/>
        </w:tblCellMar>
        <w:tblLook w:val="04A0" w:firstRow="1" w:lastRow="0" w:firstColumn="1" w:lastColumn="0" w:noHBand="0" w:noVBand="1"/>
      </w:tblPr>
      <w:tblGrid>
        <w:gridCol w:w="2700"/>
        <w:gridCol w:w="1440"/>
        <w:gridCol w:w="1440"/>
        <w:gridCol w:w="1440"/>
        <w:gridCol w:w="1440"/>
        <w:gridCol w:w="1440"/>
      </w:tblGrid>
      <w:tr w:rsidR="00326191" w:rsidRPr="00434854" w14:paraId="34AB76E7" w14:textId="77777777" w:rsidTr="006E2A88">
        <w:trPr>
          <w:cantSplit/>
          <w:trHeight w:val="594"/>
          <w:tblHeader/>
        </w:trPr>
        <w:tc>
          <w:tcPr>
            <w:tcW w:w="2700" w:type="dxa"/>
            <w:tcBorders>
              <w:top w:val="single" w:sz="4" w:space="0" w:color="auto"/>
              <w:bottom w:val="single" w:sz="4" w:space="0" w:color="auto"/>
            </w:tcBorders>
          </w:tcPr>
          <w:p w14:paraId="3AEC2FC7" w14:textId="5E7CDBB6" w:rsidR="00C04E95" w:rsidRPr="00434854" w:rsidRDefault="00C04E95" w:rsidP="00C04E95">
            <w:pPr>
              <w:contextualSpacing/>
              <w:rPr>
                <w:rFonts w:ascii="Times New Roman" w:hAnsi="Times New Roman" w:cs="Times New Roman"/>
                <w:sz w:val="24"/>
                <w:szCs w:val="24"/>
              </w:rPr>
            </w:pPr>
          </w:p>
          <w:p w14:paraId="11F1A9DB" w14:textId="77777777" w:rsidR="006F0F30" w:rsidRPr="00434854" w:rsidRDefault="006F0F30" w:rsidP="00C04E95">
            <w:pPr>
              <w:contextualSpacing/>
              <w:rPr>
                <w:rFonts w:ascii="Times New Roman" w:hAnsi="Times New Roman" w:cs="Times New Roman"/>
                <w:sz w:val="24"/>
                <w:szCs w:val="24"/>
              </w:rPr>
            </w:pPr>
          </w:p>
        </w:tc>
        <w:tc>
          <w:tcPr>
            <w:tcW w:w="1440" w:type="dxa"/>
            <w:tcBorders>
              <w:top w:val="single" w:sz="4" w:space="0" w:color="auto"/>
              <w:bottom w:val="single" w:sz="4" w:space="0" w:color="auto"/>
            </w:tcBorders>
          </w:tcPr>
          <w:p w14:paraId="7F0DF1C0" w14:textId="77777777" w:rsidR="00C04E95" w:rsidRPr="00502E3A" w:rsidRDefault="00C04E95" w:rsidP="00C04E95">
            <w:pPr>
              <w:contextualSpacing/>
              <w:jc w:val="center"/>
              <w:rPr>
                <w:rStyle w:val="Strong"/>
              </w:rPr>
            </w:pPr>
            <w:r w:rsidRPr="00502E3A">
              <w:rPr>
                <w:rStyle w:val="Strong"/>
              </w:rPr>
              <w:t>Strongly Agree</w:t>
            </w:r>
          </w:p>
        </w:tc>
        <w:tc>
          <w:tcPr>
            <w:tcW w:w="1440" w:type="dxa"/>
            <w:tcBorders>
              <w:top w:val="single" w:sz="4" w:space="0" w:color="auto"/>
              <w:bottom w:val="single" w:sz="4" w:space="0" w:color="auto"/>
            </w:tcBorders>
          </w:tcPr>
          <w:p w14:paraId="325DDA5F" w14:textId="77777777" w:rsidR="00796276" w:rsidRDefault="00796276" w:rsidP="00C04E95">
            <w:pPr>
              <w:contextualSpacing/>
              <w:jc w:val="center"/>
              <w:rPr>
                <w:rStyle w:val="Strong"/>
              </w:rPr>
            </w:pPr>
          </w:p>
          <w:p w14:paraId="55003F9F" w14:textId="77777777" w:rsidR="00C04E95" w:rsidRPr="00502E3A" w:rsidRDefault="00C04E95" w:rsidP="00C04E95">
            <w:pPr>
              <w:contextualSpacing/>
              <w:jc w:val="center"/>
              <w:rPr>
                <w:rStyle w:val="Strong"/>
              </w:rPr>
            </w:pPr>
            <w:r w:rsidRPr="00502E3A">
              <w:rPr>
                <w:rStyle w:val="Strong"/>
              </w:rPr>
              <w:t>Agree</w:t>
            </w:r>
          </w:p>
        </w:tc>
        <w:tc>
          <w:tcPr>
            <w:tcW w:w="1440" w:type="dxa"/>
            <w:tcBorders>
              <w:top w:val="single" w:sz="4" w:space="0" w:color="auto"/>
              <w:bottom w:val="single" w:sz="4" w:space="0" w:color="auto"/>
            </w:tcBorders>
          </w:tcPr>
          <w:p w14:paraId="558F382A" w14:textId="77777777" w:rsidR="00796276" w:rsidRDefault="00796276" w:rsidP="00C04E95">
            <w:pPr>
              <w:contextualSpacing/>
              <w:jc w:val="center"/>
              <w:rPr>
                <w:rStyle w:val="Strong"/>
              </w:rPr>
            </w:pPr>
          </w:p>
          <w:p w14:paraId="05958DC2" w14:textId="77777777" w:rsidR="00C04E95" w:rsidRPr="00502E3A" w:rsidRDefault="00C04E95" w:rsidP="00C04E95">
            <w:pPr>
              <w:contextualSpacing/>
              <w:jc w:val="center"/>
              <w:rPr>
                <w:rStyle w:val="Strong"/>
              </w:rPr>
            </w:pPr>
            <w:r w:rsidRPr="00502E3A">
              <w:rPr>
                <w:rStyle w:val="Strong"/>
              </w:rPr>
              <w:t>Undecided</w:t>
            </w:r>
          </w:p>
        </w:tc>
        <w:tc>
          <w:tcPr>
            <w:tcW w:w="1440" w:type="dxa"/>
            <w:tcBorders>
              <w:top w:val="single" w:sz="4" w:space="0" w:color="auto"/>
              <w:bottom w:val="single" w:sz="4" w:space="0" w:color="auto"/>
            </w:tcBorders>
          </w:tcPr>
          <w:p w14:paraId="726A924C" w14:textId="77777777" w:rsidR="00796276" w:rsidRDefault="00796276" w:rsidP="00C04E95">
            <w:pPr>
              <w:contextualSpacing/>
              <w:jc w:val="center"/>
              <w:rPr>
                <w:rStyle w:val="Strong"/>
              </w:rPr>
            </w:pPr>
          </w:p>
          <w:p w14:paraId="556BFA88" w14:textId="77777777" w:rsidR="00C04E95" w:rsidRPr="00502E3A" w:rsidRDefault="00C04E95" w:rsidP="00C04E95">
            <w:pPr>
              <w:contextualSpacing/>
              <w:jc w:val="center"/>
              <w:rPr>
                <w:rStyle w:val="Strong"/>
              </w:rPr>
            </w:pPr>
            <w:r w:rsidRPr="00502E3A">
              <w:rPr>
                <w:rStyle w:val="Strong"/>
              </w:rPr>
              <w:t>Disagree</w:t>
            </w:r>
          </w:p>
        </w:tc>
        <w:tc>
          <w:tcPr>
            <w:tcW w:w="1440" w:type="dxa"/>
            <w:tcBorders>
              <w:top w:val="single" w:sz="4" w:space="0" w:color="auto"/>
              <w:bottom w:val="single" w:sz="4" w:space="0" w:color="auto"/>
            </w:tcBorders>
          </w:tcPr>
          <w:p w14:paraId="2A770FF2" w14:textId="77777777" w:rsidR="00C04E95" w:rsidRPr="00502E3A" w:rsidRDefault="00C04E95" w:rsidP="00C04E95">
            <w:pPr>
              <w:contextualSpacing/>
              <w:jc w:val="center"/>
              <w:rPr>
                <w:rStyle w:val="Strong"/>
              </w:rPr>
            </w:pPr>
            <w:r w:rsidRPr="00502E3A">
              <w:rPr>
                <w:rStyle w:val="Strong"/>
              </w:rPr>
              <w:t>Strongly Disagree</w:t>
            </w:r>
          </w:p>
        </w:tc>
      </w:tr>
      <w:tr w:rsidR="00326191" w:rsidRPr="00434854" w14:paraId="218203AD" w14:textId="77777777" w:rsidTr="006E2A88">
        <w:trPr>
          <w:cantSplit/>
          <w:trHeight w:val="526"/>
        </w:trPr>
        <w:tc>
          <w:tcPr>
            <w:tcW w:w="2700" w:type="dxa"/>
            <w:tcBorders>
              <w:top w:val="single" w:sz="4" w:space="0" w:color="auto"/>
              <w:bottom w:val="single" w:sz="4" w:space="0" w:color="auto"/>
            </w:tcBorders>
            <w:shd w:val="clear" w:color="auto" w:fill="auto"/>
          </w:tcPr>
          <w:p w14:paraId="0281FD22" w14:textId="36E24736" w:rsidR="00C04E95" w:rsidRPr="00434854" w:rsidRDefault="001A4C66" w:rsidP="009640D2">
            <w:pPr>
              <w:autoSpaceDE w:val="0"/>
              <w:autoSpaceDN w:val="0"/>
              <w:adjustRightInd w:val="0"/>
              <w:contextualSpacing/>
              <w:rPr>
                <w:rFonts w:ascii="Times New Roman" w:hAnsi="Times New Roman" w:cs="Times New Roman"/>
                <w:sz w:val="24"/>
                <w:szCs w:val="24"/>
              </w:rPr>
            </w:pPr>
            <w:r w:rsidRPr="00502E3A">
              <w:rPr>
                <w:rStyle w:val="Strong"/>
              </w:rPr>
              <w:t>1</w:t>
            </w:r>
            <w:r w:rsidR="009640D2" w:rsidRPr="00502E3A">
              <w:rPr>
                <w:rStyle w:val="Strong"/>
              </w:rPr>
              <w:t>0</w:t>
            </w:r>
            <w:r w:rsidRPr="00502E3A">
              <w:rPr>
                <w:rStyle w:val="Strong"/>
              </w:rPr>
              <w:t>.</w:t>
            </w:r>
            <w:r w:rsidRPr="00434854">
              <w:rPr>
                <w:rFonts w:ascii="Times New Roman" w:hAnsi="Times New Roman" w:cs="Times New Roman"/>
                <w:sz w:val="24"/>
                <w:szCs w:val="24"/>
              </w:rPr>
              <w:t xml:space="preserve"> </w:t>
            </w:r>
            <w:r w:rsidR="00C04E95" w:rsidRPr="00502E3A">
              <w:rPr>
                <w:rStyle w:val="TNR-cell"/>
              </w:rPr>
              <w:t>Usually I am very calm and relaxed in conversations.</w:t>
            </w:r>
          </w:p>
        </w:tc>
        <w:tc>
          <w:tcPr>
            <w:tcW w:w="1440" w:type="dxa"/>
            <w:tcBorders>
              <w:top w:val="single" w:sz="4" w:space="0" w:color="auto"/>
              <w:bottom w:val="single" w:sz="4" w:space="0" w:color="auto"/>
            </w:tcBorders>
            <w:shd w:val="clear" w:color="auto" w:fill="auto"/>
            <w:vAlign w:val="center"/>
          </w:tcPr>
          <w:p w14:paraId="4FD8C16A"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vAlign w:val="center"/>
          </w:tcPr>
          <w:p w14:paraId="4980E4F6"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tcPr>
          <w:p w14:paraId="70DC9FF5"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vAlign w:val="center"/>
          </w:tcPr>
          <w:p w14:paraId="5AF17E1A"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vAlign w:val="center"/>
          </w:tcPr>
          <w:p w14:paraId="7D7F8E46" w14:textId="77777777" w:rsidR="00C04E95" w:rsidRPr="00434854" w:rsidRDefault="00C04E95" w:rsidP="00C04E95">
            <w:pPr>
              <w:ind w:left="360"/>
              <w:jc w:val="center"/>
              <w:rPr>
                <w:rFonts w:ascii="Times New Roman" w:hAnsi="Times New Roman" w:cs="Times New Roman"/>
                <w:sz w:val="24"/>
                <w:szCs w:val="24"/>
              </w:rPr>
            </w:pPr>
          </w:p>
        </w:tc>
      </w:tr>
      <w:tr w:rsidR="00326191" w:rsidRPr="00434854" w14:paraId="6BA53D7C" w14:textId="77777777" w:rsidTr="006E2A88">
        <w:trPr>
          <w:cantSplit/>
          <w:trHeight w:val="304"/>
        </w:trPr>
        <w:tc>
          <w:tcPr>
            <w:tcW w:w="2700" w:type="dxa"/>
            <w:tcBorders>
              <w:top w:val="single" w:sz="4" w:space="0" w:color="auto"/>
              <w:bottom w:val="single" w:sz="4" w:space="0" w:color="auto"/>
            </w:tcBorders>
            <w:shd w:val="clear" w:color="auto" w:fill="auto"/>
          </w:tcPr>
          <w:p w14:paraId="3CC2361A" w14:textId="79322A60" w:rsidR="00C04E95" w:rsidRPr="00434854" w:rsidRDefault="001A4C66" w:rsidP="009640D2">
            <w:pPr>
              <w:autoSpaceDE w:val="0"/>
              <w:autoSpaceDN w:val="0"/>
              <w:adjustRightInd w:val="0"/>
              <w:contextualSpacing/>
              <w:rPr>
                <w:rFonts w:ascii="Times New Roman" w:hAnsi="Times New Roman" w:cs="Times New Roman"/>
                <w:sz w:val="24"/>
                <w:szCs w:val="24"/>
              </w:rPr>
            </w:pPr>
            <w:r w:rsidRPr="00502E3A">
              <w:rPr>
                <w:rStyle w:val="Strong"/>
              </w:rPr>
              <w:t>1</w:t>
            </w:r>
            <w:r w:rsidR="009640D2" w:rsidRPr="00502E3A">
              <w:rPr>
                <w:rStyle w:val="Strong"/>
              </w:rPr>
              <w:t>1</w:t>
            </w:r>
            <w:r w:rsidRPr="00502E3A">
              <w:rPr>
                <w:rStyle w:val="Strong"/>
              </w:rPr>
              <w:t xml:space="preserve">. </w:t>
            </w:r>
            <w:r w:rsidR="00C04E95" w:rsidRPr="00502E3A">
              <w:rPr>
                <w:rStyle w:val="TNR-cell"/>
              </w:rPr>
              <w:t>I have no fear of speaking up in conversations.</w:t>
            </w:r>
          </w:p>
        </w:tc>
        <w:tc>
          <w:tcPr>
            <w:tcW w:w="1440" w:type="dxa"/>
            <w:tcBorders>
              <w:top w:val="single" w:sz="4" w:space="0" w:color="auto"/>
              <w:bottom w:val="single" w:sz="4" w:space="0" w:color="auto"/>
            </w:tcBorders>
            <w:shd w:val="clear" w:color="auto" w:fill="auto"/>
            <w:vAlign w:val="center"/>
          </w:tcPr>
          <w:p w14:paraId="01A2465C"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vAlign w:val="center"/>
          </w:tcPr>
          <w:p w14:paraId="4971F2C4"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tcPr>
          <w:p w14:paraId="337B1DA6"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vAlign w:val="center"/>
          </w:tcPr>
          <w:p w14:paraId="152D4372"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vAlign w:val="center"/>
          </w:tcPr>
          <w:p w14:paraId="0481339A" w14:textId="77777777" w:rsidR="00C04E95" w:rsidRPr="00434854" w:rsidRDefault="00C04E95" w:rsidP="00C04E95">
            <w:pPr>
              <w:ind w:left="360"/>
              <w:jc w:val="center"/>
              <w:rPr>
                <w:rFonts w:ascii="Times New Roman" w:hAnsi="Times New Roman" w:cs="Times New Roman"/>
                <w:sz w:val="24"/>
                <w:szCs w:val="24"/>
              </w:rPr>
            </w:pPr>
          </w:p>
        </w:tc>
      </w:tr>
      <w:tr w:rsidR="00326191" w:rsidRPr="00434854" w14:paraId="70B55809" w14:textId="77777777" w:rsidTr="006E2A88">
        <w:trPr>
          <w:cantSplit/>
          <w:trHeight w:val="526"/>
        </w:trPr>
        <w:tc>
          <w:tcPr>
            <w:tcW w:w="2700" w:type="dxa"/>
            <w:tcBorders>
              <w:top w:val="single" w:sz="4" w:space="0" w:color="auto"/>
              <w:bottom w:val="single" w:sz="4" w:space="0" w:color="auto"/>
            </w:tcBorders>
            <w:shd w:val="clear" w:color="auto" w:fill="auto"/>
          </w:tcPr>
          <w:p w14:paraId="29EF6062" w14:textId="548EB121" w:rsidR="00C04E95" w:rsidRPr="00434854" w:rsidRDefault="009640D2" w:rsidP="009640D2">
            <w:pPr>
              <w:autoSpaceDE w:val="0"/>
              <w:autoSpaceDN w:val="0"/>
              <w:adjustRightInd w:val="0"/>
              <w:contextualSpacing/>
              <w:rPr>
                <w:rFonts w:ascii="Times New Roman" w:hAnsi="Times New Roman" w:cs="Times New Roman"/>
                <w:sz w:val="24"/>
                <w:szCs w:val="24"/>
              </w:rPr>
            </w:pPr>
            <w:r w:rsidRPr="00502E3A">
              <w:rPr>
                <w:rStyle w:val="Strong"/>
              </w:rPr>
              <w:t>12</w:t>
            </w:r>
            <w:r w:rsidR="001A4C66" w:rsidRPr="00502E3A">
              <w:rPr>
                <w:rStyle w:val="Strong"/>
              </w:rPr>
              <w:t>.</w:t>
            </w:r>
            <w:r w:rsidR="001A4C66" w:rsidRPr="00434854">
              <w:rPr>
                <w:rFonts w:ascii="Times New Roman" w:hAnsi="Times New Roman" w:cs="Times New Roman"/>
                <w:sz w:val="24"/>
                <w:szCs w:val="24"/>
              </w:rPr>
              <w:t xml:space="preserve"> </w:t>
            </w:r>
            <w:r w:rsidR="00C04E95" w:rsidRPr="00502E3A">
              <w:rPr>
                <w:rStyle w:val="TNR-cell"/>
              </w:rPr>
              <w:t>Usually I am very tense and</w:t>
            </w:r>
            <w:r w:rsidR="00285C1F" w:rsidRPr="00502E3A">
              <w:rPr>
                <w:rStyle w:val="TNR-cell"/>
              </w:rPr>
              <w:t xml:space="preserve"> </w:t>
            </w:r>
            <w:r w:rsidR="00C04E95" w:rsidRPr="00502E3A">
              <w:rPr>
                <w:rStyle w:val="TNR-cell"/>
              </w:rPr>
              <w:t>nervous in conversations.</w:t>
            </w:r>
          </w:p>
        </w:tc>
        <w:tc>
          <w:tcPr>
            <w:tcW w:w="1440" w:type="dxa"/>
            <w:tcBorders>
              <w:top w:val="single" w:sz="4" w:space="0" w:color="auto"/>
              <w:bottom w:val="single" w:sz="4" w:space="0" w:color="auto"/>
            </w:tcBorders>
            <w:shd w:val="clear" w:color="auto" w:fill="auto"/>
            <w:vAlign w:val="center"/>
          </w:tcPr>
          <w:p w14:paraId="5F5155E2"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vAlign w:val="center"/>
          </w:tcPr>
          <w:p w14:paraId="4E58A77A"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tcPr>
          <w:p w14:paraId="3A1DCE22"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vAlign w:val="center"/>
          </w:tcPr>
          <w:p w14:paraId="2479CDE3"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vAlign w:val="center"/>
          </w:tcPr>
          <w:p w14:paraId="6FDC47A4" w14:textId="77777777" w:rsidR="00C04E95" w:rsidRPr="00434854" w:rsidRDefault="00C04E95" w:rsidP="00C04E95">
            <w:pPr>
              <w:ind w:left="360"/>
              <w:jc w:val="center"/>
              <w:rPr>
                <w:rFonts w:ascii="Times New Roman" w:hAnsi="Times New Roman" w:cs="Times New Roman"/>
                <w:sz w:val="24"/>
                <w:szCs w:val="24"/>
              </w:rPr>
            </w:pPr>
          </w:p>
        </w:tc>
      </w:tr>
      <w:tr w:rsidR="00326191" w:rsidRPr="00434854" w14:paraId="678D4E7C" w14:textId="77777777" w:rsidTr="006E2A88">
        <w:trPr>
          <w:cantSplit/>
          <w:trHeight w:val="304"/>
        </w:trPr>
        <w:tc>
          <w:tcPr>
            <w:tcW w:w="2700" w:type="dxa"/>
            <w:tcBorders>
              <w:top w:val="single" w:sz="4" w:space="0" w:color="auto"/>
              <w:bottom w:val="single" w:sz="4" w:space="0" w:color="auto"/>
            </w:tcBorders>
            <w:shd w:val="clear" w:color="auto" w:fill="auto"/>
          </w:tcPr>
          <w:p w14:paraId="15AF45B2" w14:textId="091E1C00" w:rsidR="00C04E95" w:rsidRPr="00434854" w:rsidRDefault="001A4C66" w:rsidP="008922C1">
            <w:pPr>
              <w:autoSpaceDE w:val="0"/>
              <w:autoSpaceDN w:val="0"/>
              <w:adjustRightInd w:val="0"/>
              <w:contextualSpacing/>
              <w:rPr>
                <w:rFonts w:ascii="Times New Roman" w:hAnsi="Times New Roman" w:cs="Times New Roman"/>
                <w:sz w:val="24"/>
                <w:szCs w:val="24"/>
              </w:rPr>
            </w:pPr>
            <w:r w:rsidRPr="00502E3A">
              <w:rPr>
                <w:rStyle w:val="Strong"/>
              </w:rPr>
              <w:t>1</w:t>
            </w:r>
            <w:r w:rsidR="009640D2" w:rsidRPr="00502E3A">
              <w:rPr>
                <w:rStyle w:val="Strong"/>
              </w:rPr>
              <w:t>3</w:t>
            </w:r>
            <w:r w:rsidRPr="00502E3A">
              <w:rPr>
                <w:rStyle w:val="Strong"/>
              </w:rPr>
              <w:t>.</w:t>
            </w:r>
            <w:r w:rsidRPr="00434854">
              <w:rPr>
                <w:rFonts w:ascii="Times New Roman" w:hAnsi="Times New Roman" w:cs="Times New Roman"/>
                <w:sz w:val="24"/>
                <w:szCs w:val="24"/>
              </w:rPr>
              <w:t xml:space="preserve"> </w:t>
            </w:r>
            <w:r w:rsidR="00C04E95" w:rsidRPr="00502E3A">
              <w:rPr>
                <w:rStyle w:val="TNR-cell"/>
              </w:rPr>
              <w:t>I feel very relaxed when</w:t>
            </w:r>
            <w:r w:rsidR="005701CA" w:rsidRPr="00502E3A">
              <w:rPr>
                <w:rStyle w:val="TNR-cell"/>
              </w:rPr>
              <w:t xml:space="preserve"> </w:t>
            </w:r>
            <w:r w:rsidR="00C04E95" w:rsidRPr="00502E3A">
              <w:rPr>
                <w:rStyle w:val="TNR-cell"/>
              </w:rPr>
              <w:t xml:space="preserve">talking </w:t>
            </w:r>
            <w:r w:rsidR="00841A84" w:rsidRPr="00502E3A">
              <w:rPr>
                <w:rStyle w:val="TNR-cell"/>
              </w:rPr>
              <w:t>t</w:t>
            </w:r>
            <w:r w:rsidR="00C04E95" w:rsidRPr="00502E3A">
              <w:rPr>
                <w:rStyle w:val="TNR-cell"/>
              </w:rPr>
              <w:t>o a</w:t>
            </w:r>
            <w:r w:rsidRPr="00502E3A">
              <w:rPr>
                <w:rStyle w:val="TNR-cell"/>
              </w:rPr>
              <w:t xml:space="preserve"> </w:t>
            </w:r>
            <w:r w:rsidR="00C04E95" w:rsidRPr="00502E3A">
              <w:rPr>
                <w:rStyle w:val="TNR-cell"/>
              </w:rPr>
              <w:t>new person.</w:t>
            </w:r>
          </w:p>
        </w:tc>
        <w:tc>
          <w:tcPr>
            <w:tcW w:w="1440" w:type="dxa"/>
            <w:tcBorders>
              <w:top w:val="single" w:sz="4" w:space="0" w:color="auto"/>
              <w:bottom w:val="single" w:sz="4" w:space="0" w:color="auto"/>
            </w:tcBorders>
            <w:shd w:val="clear" w:color="auto" w:fill="auto"/>
            <w:vAlign w:val="center"/>
          </w:tcPr>
          <w:p w14:paraId="00116D19"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vAlign w:val="center"/>
          </w:tcPr>
          <w:p w14:paraId="37930ABC"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tcPr>
          <w:p w14:paraId="1F0FA00C"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vAlign w:val="center"/>
          </w:tcPr>
          <w:p w14:paraId="357BB3FE"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vAlign w:val="center"/>
          </w:tcPr>
          <w:p w14:paraId="65B4E3A0" w14:textId="77777777" w:rsidR="00C04E95" w:rsidRPr="00434854" w:rsidRDefault="00C04E95" w:rsidP="00C04E95">
            <w:pPr>
              <w:ind w:left="360"/>
              <w:jc w:val="center"/>
              <w:rPr>
                <w:rFonts w:ascii="Times New Roman" w:hAnsi="Times New Roman" w:cs="Times New Roman"/>
                <w:sz w:val="24"/>
                <w:szCs w:val="24"/>
              </w:rPr>
            </w:pPr>
          </w:p>
        </w:tc>
      </w:tr>
      <w:tr w:rsidR="00326191" w:rsidRPr="00434854" w14:paraId="3DB83981" w14:textId="77777777" w:rsidTr="006E2A88">
        <w:trPr>
          <w:cantSplit/>
          <w:trHeight w:val="290"/>
        </w:trPr>
        <w:tc>
          <w:tcPr>
            <w:tcW w:w="2700" w:type="dxa"/>
            <w:tcBorders>
              <w:top w:val="single" w:sz="4" w:space="0" w:color="auto"/>
              <w:bottom w:val="single" w:sz="4" w:space="0" w:color="auto"/>
            </w:tcBorders>
            <w:shd w:val="clear" w:color="auto" w:fill="auto"/>
          </w:tcPr>
          <w:p w14:paraId="745334AA" w14:textId="6324DE20" w:rsidR="00C04E95" w:rsidRPr="00434854" w:rsidRDefault="009640D2" w:rsidP="005701CA">
            <w:pPr>
              <w:autoSpaceDE w:val="0"/>
              <w:autoSpaceDN w:val="0"/>
              <w:adjustRightInd w:val="0"/>
              <w:contextualSpacing/>
              <w:rPr>
                <w:rFonts w:ascii="Times New Roman" w:hAnsi="Times New Roman" w:cs="Times New Roman"/>
                <w:sz w:val="24"/>
                <w:szCs w:val="24"/>
              </w:rPr>
            </w:pPr>
            <w:r w:rsidRPr="00502E3A">
              <w:rPr>
                <w:rStyle w:val="Strong"/>
              </w:rPr>
              <w:t>14</w:t>
            </w:r>
            <w:r w:rsidR="001A4C66" w:rsidRPr="00502E3A">
              <w:rPr>
                <w:rStyle w:val="Strong"/>
              </w:rPr>
              <w:t>.</w:t>
            </w:r>
            <w:r w:rsidR="001A4C66" w:rsidRPr="00434854">
              <w:rPr>
                <w:rFonts w:ascii="Times New Roman" w:hAnsi="Times New Roman" w:cs="Times New Roman"/>
                <w:sz w:val="24"/>
                <w:szCs w:val="24"/>
              </w:rPr>
              <w:t xml:space="preserve"> </w:t>
            </w:r>
            <w:r w:rsidR="00C04E95" w:rsidRPr="00502E3A">
              <w:rPr>
                <w:rStyle w:val="TNR-cell"/>
              </w:rPr>
              <w:t>I</w:t>
            </w:r>
            <w:r w:rsidR="00A02414" w:rsidRPr="00502E3A">
              <w:rPr>
                <w:rStyle w:val="TNR-cell"/>
              </w:rPr>
              <w:t xml:space="preserve"> a</w:t>
            </w:r>
            <w:r w:rsidR="00C04E95" w:rsidRPr="00502E3A">
              <w:rPr>
                <w:rStyle w:val="TNR-cell"/>
              </w:rPr>
              <w:t>m afraid to speak up in conversations.</w:t>
            </w:r>
          </w:p>
        </w:tc>
        <w:tc>
          <w:tcPr>
            <w:tcW w:w="1440" w:type="dxa"/>
            <w:tcBorders>
              <w:top w:val="single" w:sz="4" w:space="0" w:color="auto"/>
              <w:bottom w:val="single" w:sz="4" w:space="0" w:color="auto"/>
            </w:tcBorders>
            <w:shd w:val="clear" w:color="auto" w:fill="auto"/>
            <w:vAlign w:val="center"/>
          </w:tcPr>
          <w:p w14:paraId="371863F5"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vAlign w:val="center"/>
          </w:tcPr>
          <w:p w14:paraId="3DBF6DC5"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tcPr>
          <w:p w14:paraId="73E2E825"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vAlign w:val="center"/>
          </w:tcPr>
          <w:p w14:paraId="62F0BB84"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shd w:val="clear" w:color="auto" w:fill="auto"/>
            <w:vAlign w:val="center"/>
          </w:tcPr>
          <w:p w14:paraId="48569C55" w14:textId="77777777" w:rsidR="00C04E95" w:rsidRPr="00434854" w:rsidRDefault="00C04E95" w:rsidP="00C04E95">
            <w:pPr>
              <w:ind w:left="360"/>
              <w:jc w:val="center"/>
              <w:rPr>
                <w:rFonts w:ascii="Times New Roman" w:hAnsi="Times New Roman" w:cs="Times New Roman"/>
                <w:sz w:val="24"/>
                <w:szCs w:val="24"/>
              </w:rPr>
            </w:pPr>
          </w:p>
        </w:tc>
      </w:tr>
      <w:tr w:rsidR="00326191" w:rsidRPr="00434854" w14:paraId="5E00EA0B" w14:textId="77777777" w:rsidTr="006E2A88">
        <w:trPr>
          <w:cantSplit/>
          <w:trHeight w:val="290"/>
        </w:trPr>
        <w:tc>
          <w:tcPr>
            <w:tcW w:w="2700" w:type="dxa"/>
            <w:tcBorders>
              <w:top w:val="single" w:sz="4" w:space="0" w:color="auto"/>
              <w:bottom w:val="single" w:sz="4" w:space="0" w:color="auto"/>
            </w:tcBorders>
          </w:tcPr>
          <w:p w14:paraId="06E3C042" w14:textId="1479FE06" w:rsidR="001A4C66" w:rsidRPr="00434854" w:rsidRDefault="001A4C66" w:rsidP="001A4C66">
            <w:pPr>
              <w:autoSpaceDE w:val="0"/>
              <w:autoSpaceDN w:val="0"/>
              <w:adjustRightInd w:val="0"/>
              <w:contextualSpacing/>
              <w:rPr>
                <w:rFonts w:ascii="Times New Roman" w:hAnsi="Times New Roman" w:cs="Times New Roman"/>
                <w:sz w:val="24"/>
                <w:szCs w:val="24"/>
              </w:rPr>
            </w:pPr>
            <w:r w:rsidRPr="00502E3A">
              <w:rPr>
                <w:rStyle w:val="Strong"/>
              </w:rPr>
              <w:t>1</w:t>
            </w:r>
            <w:r w:rsidR="009640D2" w:rsidRPr="00502E3A">
              <w:rPr>
                <w:rStyle w:val="Strong"/>
              </w:rPr>
              <w:t>5</w:t>
            </w:r>
            <w:r w:rsidRPr="00502E3A">
              <w:rPr>
                <w:rStyle w:val="Strong"/>
              </w:rPr>
              <w:t>.</w:t>
            </w:r>
            <w:r w:rsidRPr="00434854">
              <w:rPr>
                <w:rFonts w:ascii="Times New Roman" w:hAnsi="Times New Roman" w:cs="Times New Roman"/>
                <w:sz w:val="24"/>
                <w:szCs w:val="24"/>
              </w:rPr>
              <w:t xml:space="preserve"> </w:t>
            </w:r>
            <w:r w:rsidR="00C04E95" w:rsidRPr="00502E3A">
              <w:rPr>
                <w:rStyle w:val="TNR-cell"/>
              </w:rPr>
              <w:t>I feel very nervous when talking with a new person.</w:t>
            </w:r>
          </w:p>
        </w:tc>
        <w:tc>
          <w:tcPr>
            <w:tcW w:w="1440" w:type="dxa"/>
            <w:tcBorders>
              <w:top w:val="single" w:sz="4" w:space="0" w:color="auto"/>
              <w:bottom w:val="single" w:sz="4" w:space="0" w:color="auto"/>
            </w:tcBorders>
            <w:vAlign w:val="center"/>
          </w:tcPr>
          <w:p w14:paraId="6A535487"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vAlign w:val="center"/>
          </w:tcPr>
          <w:p w14:paraId="19DEB3DC"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tcPr>
          <w:p w14:paraId="0FA6B938"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vAlign w:val="center"/>
          </w:tcPr>
          <w:p w14:paraId="0A1C58F6" w14:textId="77777777" w:rsidR="00C04E95" w:rsidRPr="00434854" w:rsidRDefault="00C04E95" w:rsidP="00C04E95">
            <w:pPr>
              <w:ind w:left="360"/>
              <w:jc w:val="center"/>
              <w:rPr>
                <w:rFonts w:ascii="Times New Roman" w:hAnsi="Times New Roman" w:cs="Times New Roman"/>
                <w:sz w:val="24"/>
                <w:szCs w:val="24"/>
              </w:rPr>
            </w:pPr>
          </w:p>
        </w:tc>
        <w:tc>
          <w:tcPr>
            <w:tcW w:w="1440" w:type="dxa"/>
            <w:tcBorders>
              <w:top w:val="single" w:sz="4" w:space="0" w:color="auto"/>
              <w:bottom w:val="single" w:sz="4" w:space="0" w:color="auto"/>
            </w:tcBorders>
            <w:vAlign w:val="center"/>
          </w:tcPr>
          <w:p w14:paraId="7C8D9102" w14:textId="77777777" w:rsidR="00C04E95" w:rsidRPr="00434854" w:rsidRDefault="00C04E95" w:rsidP="00C04E95">
            <w:pPr>
              <w:ind w:left="360"/>
              <w:jc w:val="center"/>
              <w:rPr>
                <w:rFonts w:ascii="Times New Roman" w:hAnsi="Times New Roman" w:cs="Times New Roman"/>
                <w:sz w:val="24"/>
                <w:szCs w:val="24"/>
              </w:rPr>
            </w:pPr>
          </w:p>
        </w:tc>
      </w:tr>
    </w:tbl>
    <w:p w14:paraId="641F8C9F" w14:textId="16C1BC0B" w:rsidR="00AE1A31" w:rsidRPr="00502E3A" w:rsidRDefault="00FE1A43" w:rsidP="00434854">
      <w:pPr>
        <w:spacing w:before="240" w:after="120" w:line="240" w:lineRule="auto"/>
        <w:rPr>
          <w:rStyle w:val="TNR-cell"/>
        </w:rPr>
      </w:pPr>
      <w:r w:rsidRPr="00502E3A">
        <w:rPr>
          <w:rStyle w:val="TNR-cell"/>
        </w:rPr>
        <w:t>Soon,</w:t>
      </w:r>
      <w:r w:rsidR="00AE1A31" w:rsidRPr="00502E3A">
        <w:rPr>
          <w:rStyle w:val="TNR-cell"/>
        </w:rPr>
        <w:t xml:space="preserve"> we will hold a social mixer to kick off the program. This will be approximately 1</w:t>
      </w:r>
      <w:r w:rsidR="00A02414" w:rsidRPr="00502E3A">
        <w:rPr>
          <w:rStyle w:val="TNR-cell"/>
        </w:rPr>
        <w:t>½–</w:t>
      </w:r>
      <w:r w:rsidR="00AE1A31" w:rsidRPr="00502E3A">
        <w:rPr>
          <w:rStyle w:val="TNR-cell"/>
        </w:rPr>
        <w:t xml:space="preserve">2 hours </w:t>
      </w:r>
      <w:r w:rsidR="00A02414" w:rsidRPr="00502E3A">
        <w:rPr>
          <w:rStyle w:val="TNR-cell"/>
        </w:rPr>
        <w:t>long</w:t>
      </w:r>
      <w:r w:rsidR="005775F8" w:rsidRPr="00502E3A">
        <w:rPr>
          <w:rStyle w:val="TNR-cell"/>
        </w:rPr>
        <w:t>,</w:t>
      </w:r>
      <w:r w:rsidR="00AE1A31" w:rsidRPr="00502E3A">
        <w:rPr>
          <w:rStyle w:val="TNR-cell"/>
        </w:rPr>
        <w:t xml:space="preserve"> and refreshments will be served.</w:t>
      </w:r>
    </w:p>
    <w:p w14:paraId="2962ADCB" w14:textId="7AEC7860" w:rsidR="00AE1A31" w:rsidRPr="00434854" w:rsidRDefault="00AE1A31" w:rsidP="00502E3A">
      <w:pPr>
        <w:pStyle w:val="Bodytext-nospace"/>
      </w:pPr>
      <w:r w:rsidRPr="00502E3A">
        <w:rPr>
          <w:rStyle w:val="Strong"/>
        </w:rPr>
        <w:t>1</w:t>
      </w:r>
      <w:r w:rsidR="009640D2" w:rsidRPr="00502E3A">
        <w:rPr>
          <w:rStyle w:val="Strong"/>
        </w:rPr>
        <w:t>6</w:t>
      </w:r>
      <w:r w:rsidRPr="00502E3A">
        <w:rPr>
          <w:rStyle w:val="Strong"/>
        </w:rPr>
        <w:t>.</w:t>
      </w:r>
      <w:r w:rsidRPr="005775F8">
        <w:rPr>
          <w:b/>
        </w:rPr>
        <w:t xml:space="preserve"> </w:t>
      </w:r>
      <w:r w:rsidRPr="00434854">
        <w:t xml:space="preserve"> What days and times would be most convenient for you to attend?  (</w:t>
      </w:r>
      <w:r w:rsidR="00A02414" w:rsidRPr="00434854">
        <w:t>C</w:t>
      </w:r>
      <w:r w:rsidRPr="00434854">
        <w:t>heck all that apply)</w:t>
      </w:r>
    </w:p>
    <w:p w14:paraId="49B20C27" w14:textId="382CACF5" w:rsidR="00AE1A31" w:rsidRPr="00502E3A" w:rsidRDefault="00AE1A31" w:rsidP="00434854">
      <w:pPr>
        <w:spacing w:after="0" w:line="240" w:lineRule="auto"/>
        <w:rPr>
          <w:rStyle w:val="TNR-cell"/>
        </w:rPr>
      </w:pPr>
      <w:r w:rsidRPr="00434854">
        <w:t xml:space="preserve">           </w:t>
      </w:r>
      <w:r w:rsidR="005775F8" w:rsidRPr="00B9201D">
        <w:rPr>
          <w:rFonts w:ascii="Wingdings-Regular" w:hAnsi="Wingdings-Regular" w:cs="Wingdings-Regular"/>
        </w:rPr>
        <w:t></w:t>
      </w:r>
      <w:r w:rsidR="005775F8">
        <w:rPr>
          <w:color w:val="E01130"/>
        </w:rPr>
        <w:t xml:space="preserve"> </w:t>
      </w:r>
      <w:r w:rsidRPr="00502E3A">
        <w:rPr>
          <w:rStyle w:val="TNR-cell"/>
        </w:rPr>
        <w:t>A treatment day</w:t>
      </w:r>
      <w:r w:rsidRPr="00434854">
        <w:t xml:space="preserve"> </w:t>
      </w:r>
      <w:r w:rsidR="002F34BD" w:rsidRPr="00434854">
        <w:tab/>
      </w:r>
      <w:r w:rsidR="005775F8" w:rsidRPr="00B9201D">
        <w:rPr>
          <w:rFonts w:ascii="Wingdings-Regular" w:hAnsi="Wingdings-Regular" w:cs="Wingdings-Regular"/>
        </w:rPr>
        <w:t></w:t>
      </w:r>
      <w:r w:rsidR="005775F8">
        <w:rPr>
          <w:color w:val="E01130"/>
        </w:rPr>
        <w:t xml:space="preserve"> </w:t>
      </w:r>
      <w:r w:rsidRPr="00502E3A">
        <w:rPr>
          <w:rStyle w:val="TNR-cell"/>
        </w:rPr>
        <w:t xml:space="preserve">A non-treatment day </w:t>
      </w:r>
      <w:r w:rsidR="002F34BD" w:rsidRPr="00434854">
        <w:tab/>
      </w:r>
      <w:r w:rsidR="005775F8" w:rsidRPr="00B9201D">
        <w:rPr>
          <w:rFonts w:ascii="Wingdings-Regular" w:hAnsi="Wingdings-Regular" w:cs="Wingdings-Regular"/>
        </w:rPr>
        <w:t></w:t>
      </w:r>
      <w:r w:rsidR="005775F8">
        <w:rPr>
          <w:color w:val="E01130"/>
        </w:rPr>
        <w:t xml:space="preserve"> </w:t>
      </w:r>
      <w:r w:rsidRPr="00502E3A">
        <w:rPr>
          <w:rStyle w:val="TNR-cell"/>
        </w:rPr>
        <w:t xml:space="preserve">A Saturday </w:t>
      </w:r>
      <w:r w:rsidR="002F34BD" w:rsidRPr="00502E3A">
        <w:rPr>
          <w:rStyle w:val="TNR-cell"/>
        </w:rPr>
        <w:tab/>
      </w:r>
      <w:r w:rsidR="002F34BD" w:rsidRPr="00502E3A">
        <w:rPr>
          <w:rStyle w:val="TNR-cell"/>
        </w:rPr>
        <w:tab/>
      </w:r>
      <w:r w:rsidR="005775F8" w:rsidRPr="00B9201D">
        <w:rPr>
          <w:rFonts w:ascii="Wingdings-Regular" w:hAnsi="Wingdings-Regular" w:cs="Wingdings-Regular"/>
        </w:rPr>
        <w:t></w:t>
      </w:r>
      <w:r w:rsidR="005775F8">
        <w:rPr>
          <w:color w:val="E01130"/>
        </w:rPr>
        <w:t xml:space="preserve"> </w:t>
      </w:r>
      <w:r w:rsidR="002F34BD" w:rsidRPr="00502E3A">
        <w:rPr>
          <w:rStyle w:val="TNR-cell"/>
        </w:rPr>
        <w:t>A Sunday</w:t>
      </w:r>
    </w:p>
    <w:p w14:paraId="4E8911FA" w14:textId="0C158634" w:rsidR="00AE1A31" w:rsidRPr="00434854" w:rsidRDefault="00AE1A31" w:rsidP="00434854">
      <w:pPr>
        <w:spacing w:before="120" w:after="120" w:line="240" w:lineRule="auto"/>
      </w:pPr>
      <w:r w:rsidRPr="00434854">
        <w:t xml:space="preserve">           </w:t>
      </w:r>
      <w:r w:rsidR="005775F8" w:rsidRPr="00B9201D">
        <w:rPr>
          <w:rFonts w:ascii="Wingdings-Regular" w:hAnsi="Wingdings-Regular" w:cs="Wingdings-Regular"/>
        </w:rPr>
        <w:t></w:t>
      </w:r>
      <w:r w:rsidR="005775F8">
        <w:rPr>
          <w:color w:val="E01130"/>
        </w:rPr>
        <w:t xml:space="preserve"> </w:t>
      </w:r>
      <w:proofErr w:type="gramStart"/>
      <w:r w:rsidRPr="00502E3A">
        <w:rPr>
          <w:rStyle w:val="TNR-cell"/>
        </w:rPr>
        <w:t>Before</w:t>
      </w:r>
      <w:proofErr w:type="gramEnd"/>
      <w:r w:rsidRPr="00502E3A">
        <w:rPr>
          <w:rStyle w:val="TNR-cell"/>
        </w:rPr>
        <w:t xml:space="preserve"> treatment </w:t>
      </w:r>
      <w:r w:rsidR="002F34BD" w:rsidRPr="00502E3A">
        <w:rPr>
          <w:rStyle w:val="TNR-cell"/>
        </w:rPr>
        <w:tab/>
      </w:r>
      <w:r w:rsidR="005775F8" w:rsidRPr="00B9201D">
        <w:rPr>
          <w:rFonts w:ascii="Wingdings-Regular" w:hAnsi="Wingdings-Regular" w:cs="Wingdings-Regular"/>
        </w:rPr>
        <w:t></w:t>
      </w:r>
      <w:r w:rsidR="005775F8">
        <w:rPr>
          <w:color w:val="E01130"/>
        </w:rPr>
        <w:t xml:space="preserve"> </w:t>
      </w:r>
      <w:r w:rsidRPr="00E65022">
        <w:rPr>
          <w:rStyle w:val="TNR-cell"/>
        </w:rPr>
        <w:t xml:space="preserve">After treatment </w:t>
      </w:r>
      <w:r w:rsidR="002F34BD" w:rsidRPr="00E65022">
        <w:rPr>
          <w:rStyle w:val="TNR-cell"/>
        </w:rPr>
        <w:tab/>
      </w:r>
      <w:r w:rsidR="002F34BD" w:rsidRPr="00E65022">
        <w:rPr>
          <w:rStyle w:val="TNR-cell"/>
        </w:rPr>
        <w:tab/>
      </w:r>
      <w:r w:rsidR="005775F8" w:rsidRPr="00B9201D">
        <w:rPr>
          <w:rFonts w:ascii="Wingdings-Regular" w:hAnsi="Wingdings-Regular" w:cs="Wingdings-Regular"/>
        </w:rPr>
        <w:t></w:t>
      </w:r>
      <w:r w:rsidR="005775F8">
        <w:rPr>
          <w:color w:val="E01130"/>
        </w:rPr>
        <w:t xml:space="preserve"> </w:t>
      </w:r>
      <w:r w:rsidRPr="00E65022">
        <w:rPr>
          <w:rStyle w:val="TNR-cell"/>
        </w:rPr>
        <w:t xml:space="preserve">Other </w:t>
      </w:r>
      <w:r w:rsidR="00E12351" w:rsidRPr="00E65022">
        <w:rPr>
          <w:rStyle w:val="TNR-cell"/>
        </w:rPr>
        <w:t>___________________________</w:t>
      </w:r>
    </w:p>
    <w:p w14:paraId="7B838D8A" w14:textId="0265CEF8" w:rsidR="00F94F87" w:rsidRPr="00434854" w:rsidRDefault="001A4C66" w:rsidP="00434854">
      <w:pPr>
        <w:spacing w:after="120" w:line="240" w:lineRule="auto"/>
        <w:rPr>
          <w:u w:val="single"/>
        </w:rPr>
      </w:pPr>
      <w:r w:rsidRPr="00E65022">
        <w:rPr>
          <w:rStyle w:val="Strong"/>
        </w:rPr>
        <w:t>1</w:t>
      </w:r>
      <w:r w:rsidR="009640D2" w:rsidRPr="00E65022">
        <w:rPr>
          <w:rStyle w:val="Strong"/>
        </w:rPr>
        <w:t>7</w:t>
      </w:r>
      <w:r w:rsidRPr="00E65022">
        <w:rPr>
          <w:rStyle w:val="Strong"/>
        </w:rPr>
        <w:t>.</w:t>
      </w:r>
      <w:r w:rsidRPr="00434854">
        <w:t xml:space="preserve"> </w:t>
      </w:r>
      <w:r w:rsidR="00AB1FF2" w:rsidRPr="00E65022">
        <w:rPr>
          <w:rStyle w:val="TNR-cell"/>
        </w:rPr>
        <w:t>Please tell us w</w:t>
      </w:r>
      <w:r w:rsidR="00F94F87" w:rsidRPr="00E65022">
        <w:rPr>
          <w:rStyle w:val="TNR-cell"/>
        </w:rPr>
        <w:t xml:space="preserve">hy you want to become a </w:t>
      </w:r>
      <w:r w:rsidR="00C6700B" w:rsidRPr="00E65022">
        <w:rPr>
          <w:rStyle w:val="TNR-cell"/>
        </w:rPr>
        <w:t>member</w:t>
      </w:r>
      <w:r w:rsidR="00F94F87" w:rsidRPr="00E65022">
        <w:rPr>
          <w:rStyle w:val="TNR-cell"/>
        </w:rPr>
        <w:t xml:space="preserve"> of </w:t>
      </w:r>
      <w:r w:rsidR="00F94F87" w:rsidRPr="003B497A">
        <w:rPr>
          <w:rStyle w:val="SubtleEmphasis"/>
        </w:rPr>
        <w:t>Peer Up</w:t>
      </w:r>
      <w:proofErr w:type="gramStart"/>
      <w:r w:rsidR="00F94F87" w:rsidRPr="003B497A">
        <w:rPr>
          <w:rStyle w:val="SubtleEmphasis"/>
        </w:rPr>
        <w:t>!</w:t>
      </w:r>
      <w:r w:rsidR="005775F8">
        <w:rPr>
          <w:i/>
        </w:rPr>
        <w:t>.</w:t>
      </w:r>
      <w:proofErr w:type="gramEnd"/>
      <w:r w:rsidR="00F94F87" w:rsidRPr="00434854">
        <w:t xml:space="preserve"> </w:t>
      </w:r>
      <w:r w:rsidRPr="00434854">
        <w:rPr>
          <w:u w:val="single"/>
        </w:rPr>
        <w:tab/>
      </w:r>
      <w:r w:rsidRPr="00434854">
        <w:rPr>
          <w:u w:val="single"/>
        </w:rPr>
        <w:tab/>
      </w:r>
      <w:r w:rsidRPr="00434854">
        <w:rPr>
          <w:u w:val="single"/>
        </w:rPr>
        <w:tab/>
      </w:r>
      <w:r w:rsidRPr="00434854">
        <w:rPr>
          <w:u w:val="single"/>
        </w:rPr>
        <w:tab/>
      </w:r>
      <w:r w:rsidRPr="00434854">
        <w:rPr>
          <w:u w:val="single"/>
        </w:rPr>
        <w:tab/>
      </w:r>
      <w:r w:rsidR="00285C1F" w:rsidRPr="00434854">
        <w:rPr>
          <w:u w:val="single"/>
        </w:rPr>
        <w:tab/>
      </w:r>
    </w:p>
    <w:p w14:paraId="00D9F2A7" w14:textId="77777777" w:rsidR="00F94F87" w:rsidRPr="00434854" w:rsidRDefault="00AB1FF2" w:rsidP="00434854">
      <w:pPr>
        <w:spacing w:after="120" w:line="240" w:lineRule="auto"/>
        <w:rPr>
          <w:u w:val="single"/>
        </w:rPr>
      </w:pPr>
      <w:r w:rsidRPr="00434854">
        <w:rPr>
          <w:u w:val="single"/>
        </w:rPr>
        <w:tab/>
      </w:r>
      <w:r w:rsidRPr="00434854">
        <w:rPr>
          <w:u w:val="single"/>
        </w:rPr>
        <w:tab/>
      </w:r>
      <w:r w:rsidRPr="00434854">
        <w:rPr>
          <w:u w:val="single"/>
        </w:rPr>
        <w:tab/>
      </w:r>
      <w:r w:rsidRPr="00434854">
        <w:rPr>
          <w:u w:val="single"/>
        </w:rPr>
        <w:tab/>
      </w:r>
      <w:r w:rsidRPr="00434854">
        <w:rPr>
          <w:u w:val="single"/>
        </w:rPr>
        <w:tab/>
      </w:r>
      <w:r w:rsidRPr="00434854">
        <w:rPr>
          <w:u w:val="single"/>
        </w:rPr>
        <w:tab/>
      </w:r>
      <w:r w:rsidRPr="00434854">
        <w:rPr>
          <w:u w:val="single"/>
        </w:rPr>
        <w:tab/>
      </w:r>
      <w:r w:rsidRPr="00434854">
        <w:rPr>
          <w:u w:val="single"/>
        </w:rPr>
        <w:tab/>
      </w:r>
      <w:r w:rsidRPr="00434854">
        <w:rPr>
          <w:u w:val="single"/>
        </w:rPr>
        <w:tab/>
      </w:r>
      <w:r w:rsidRPr="00434854">
        <w:rPr>
          <w:u w:val="single"/>
        </w:rPr>
        <w:tab/>
      </w:r>
      <w:r w:rsidRPr="00434854">
        <w:rPr>
          <w:u w:val="single"/>
        </w:rPr>
        <w:tab/>
      </w:r>
      <w:r w:rsidRPr="00434854">
        <w:rPr>
          <w:u w:val="single"/>
        </w:rPr>
        <w:tab/>
      </w:r>
      <w:r w:rsidRPr="00434854">
        <w:rPr>
          <w:u w:val="single"/>
        </w:rPr>
        <w:tab/>
      </w:r>
      <w:r w:rsidRPr="00434854">
        <w:rPr>
          <w:u w:val="single"/>
        </w:rPr>
        <w:tab/>
      </w:r>
    </w:p>
    <w:p w14:paraId="443EAC89" w14:textId="77777777" w:rsidR="001A4C66" w:rsidRPr="00434854" w:rsidRDefault="00AB1FF2" w:rsidP="00434854">
      <w:pPr>
        <w:spacing w:after="120" w:line="240" w:lineRule="auto"/>
        <w:rPr>
          <w:b/>
        </w:rPr>
      </w:pPr>
      <w:r w:rsidRPr="00434854">
        <w:rPr>
          <w:u w:val="single"/>
        </w:rPr>
        <w:tab/>
      </w:r>
      <w:r w:rsidRPr="00434854">
        <w:rPr>
          <w:u w:val="single"/>
        </w:rPr>
        <w:tab/>
      </w:r>
      <w:r w:rsidRPr="00434854">
        <w:rPr>
          <w:u w:val="single"/>
        </w:rPr>
        <w:tab/>
      </w:r>
      <w:r w:rsidRPr="00434854">
        <w:rPr>
          <w:u w:val="single"/>
        </w:rPr>
        <w:tab/>
      </w:r>
      <w:r w:rsidRPr="00434854">
        <w:rPr>
          <w:u w:val="single"/>
        </w:rPr>
        <w:tab/>
      </w:r>
      <w:r w:rsidRPr="00434854">
        <w:rPr>
          <w:u w:val="single"/>
        </w:rPr>
        <w:tab/>
      </w:r>
      <w:r w:rsidRPr="00434854">
        <w:rPr>
          <w:u w:val="single"/>
        </w:rPr>
        <w:tab/>
      </w:r>
      <w:r w:rsidRPr="00434854">
        <w:rPr>
          <w:u w:val="single"/>
        </w:rPr>
        <w:tab/>
      </w:r>
      <w:r w:rsidRPr="00434854">
        <w:rPr>
          <w:u w:val="single"/>
        </w:rPr>
        <w:tab/>
      </w:r>
      <w:r w:rsidRPr="00434854">
        <w:rPr>
          <w:u w:val="single"/>
        </w:rPr>
        <w:tab/>
      </w:r>
      <w:r w:rsidRPr="00434854">
        <w:rPr>
          <w:u w:val="single"/>
        </w:rPr>
        <w:tab/>
      </w:r>
      <w:r w:rsidRPr="00434854">
        <w:rPr>
          <w:u w:val="single"/>
        </w:rPr>
        <w:tab/>
      </w:r>
      <w:r w:rsidRPr="00434854">
        <w:rPr>
          <w:u w:val="single"/>
        </w:rPr>
        <w:tab/>
      </w:r>
      <w:r w:rsidR="00C6700B" w:rsidRPr="00434854">
        <w:rPr>
          <w:u w:val="single"/>
        </w:rPr>
        <w:tab/>
      </w:r>
    </w:p>
    <w:p w14:paraId="199C1E25" w14:textId="0C5BEB71" w:rsidR="00AE1A31" w:rsidRPr="00E65022" w:rsidRDefault="009640D2" w:rsidP="00434854">
      <w:pPr>
        <w:spacing w:before="240" w:after="0" w:line="240" w:lineRule="auto"/>
        <w:rPr>
          <w:rStyle w:val="TNR-cell"/>
        </w:rPr>
      </w:pPr>
      <w:r w:rsidRPr="00E65022">
        <w:rPr>
          <w:rStyle w:val="Strong"/>
        </w:rPr>
        <w:t>18</w:t>
      </w:r>
      <w:r w:rsidR="001835CD" w:rsidRPr="00E65022">
        <w:rPr>
          <w:rStyle w:val="Strong"/>
        </w:rPr>
        <w:t>.</w:t>
      </w:r>
      <w:r w:rsidR="00AE1A31" w:rsidRPr="00434854">
        <w:t xml:space="preserve"> </w:t>
      </w:r>
      <w:r w:rsidR="00AE1A31" w:rsidRPr="00E65022">
        <w:rPr>
          <w:rStyle w:val="TNR-cell"/>
        </w:rPr>
        <w:t>Are you interested in being a:</w:t>
      </w:r>
      <w:r w:rsidR="00AE1A31" w:rsidRPr="00434854">
        <w:t xml:space="preserve">  </w:t>
      </w:r>
      <w:r w:rsidR="0006502F" w:rsidRPr="00B9201D">
        <w:rPr>
          <w:rFonts w:ascii="Wingdings-Regular" w:hAnsi="Wingdings-Regular" w:cs="Wingdings-Regular"/>
        </w:rPr>
        <w:t></w:t>
      </w:r>
      <w:r w:rsidR="0006502F">
        <w:rPr>
          <w:color w:val="E01130"/>
        </w:rPr>
        <w:t xml:space="preserve"> </w:t>
      </w:r>
      <w:r w:rsidR="00AE1A31" w:rsidRPr="00E65022">
        <w:rPr>
          <w:rStyle w:val="Strong"/>
        </w:rPr>
        <w:t>Mentee</w:t>
      </w:r>
      <w:r w:rsidR="00AE1A31" w:rsidRPr="00434854">
        <w:rPr>
          <w:b/>
        </w:rPr>
        <w:t xml:space="preserve"> </w:t>
      </w:r>
      <w:r w:rsidR="002F34BD" w:rsidRPr="00434854">
        <w:rPr>
          <w:b/>
        </w:rPr>
        <w:t xml:space="preserve"> </w:t>
      </w:r>
      <w:r w:rsidR="0006502F">
        <w:rPr>
          <w:b/>
        </w:rPr>
        <w:t xml:space="preserve"> </w:t>
      </w:r>
      <w:r w:rsidR="002F34BD" w:rsidRPr="00434854">
        <w:rPr>
          <w:b/>
        </w:rPr>
        <w:t xml:space="preserve">  </w:t>
      </w:r>
      <w:proofErr w:type="gramStart"/>
      <w:r w:rsidR="0006502F" w:rsidRPr="00B9201D">
        <w:rPr>
          <w:rFonts w:ascii="Wingdings-Regular" w:hAnsi="Wingdings-Regular" w:cs="Wingdings-Regular"/>
        </w:rPr>
        <w:t></w:t>
      </w:r>
      <w:r w:rsidR="0006502F">
        <w:rPr>
          <w:color w:val="E01130"/>
        </w:rPr>
        <w:t xml:space="preserve"> </w:t>
      </w:r>
      <w:r w:rsidR="00AE1A31" w:rsidRPr="00434854">
        <w:t xml:space="preserve"> </w:t>
      </w:r>
      <w:r w:rsidR="001835CD" w:rsidRPr="00E65022">
        <w:rPr>
          <w:rStyle w:val="Strong"/>
        </w:rPr>
        <w:t>Mentor</w:t>
      </w:r>
      <w:proofErr w:type="gramEnd"/>
      <w:r w:rsidR="001835CD" w:rsidRPr="00434854">
        <w:rPr>
          <w:b/>
        </w:rPr>
        <w:t xml:space="preserve"> </w:t>
      </w:r>
      <w:r w:rsidR="001835CD" w:rsidRPr="00E65022">
        <w:rPr>
          <w:rStyle w:val="TNR-cell"/>
        </w:rPr>
        <w:t>(</w:t>
      </w:r>
      <w:r w:rsidR="00AE1A31" w:rsidRPr="00E65022">
        <w:rPr>
          <w:rStyle w:val="TNR-cell"/>
        </w:rPr>
        <w:t xml:space="preserve">If unsure, see </w:t>
      </w:r>
      <w:r w:rsidR="00B723D4" w:rsidRPr="00E65022">
        <w:rPr>
          <w:rStyle w:val="TNR-cell"/>
        </w:rPr>
        <w:t>b</w:t>
      </w:r>
      <w:r w:rsidR="00AE1A31" w:rsidRPr="00E65022">
        <w:rPr>
          <w:rStyle w:val="TNR-cell"/>
        </w:rPr>
        <w:t>rochure or speak with staff)</w:t>
      </w:r>
    </w:p>
    <w:p w14:paraId="153D3B40" w14:textId="7676D9A7" w:rsidR="001A4C66" w:rsidRPr="00434854" w:rsidRDefault="001A4C66" w:rsidP="00434854">
      <w:pPr>
        <w:spacing w:after="120" w:line="240" w:lineRule="auto"/>
        <w:rPr>
          <w:b/>
        </w:rPr>
      </w:pPr>
    </w:p>
    <w:p w14:paraId="75B27668" w14:textId="51591D37" w:rsidR="00A02414" w:rsidRPr="00434854" w:rsidRDefault="006A3F7A" w:rsidP="00434854">
      <w:r w:rsidRPr="00434854">
        <w:rPr>
          <w:noProof/>
        </w:rPr>
        <mc:AlternateContent>
          <mc:Choice Requires="wps">
            <w:drawing>
              <wp:anchor distT="0" distB="0" distL="114300" distR="114300" simplePos="0" relativeHeight="251655168" behindDoc="0" locked="0" layoutInCell="1" allowOverlap="1" wp14:anchorId="100E4903" wp14:editId="6CC38626">
                <wp:simplePos x="0" y="0"/>
                <wp:positionH relativeFrom="column">
                  <wp:posOffset>0</wp:posOffset>
                </wp:positionH>
                <wp:positionV relativeFrom="paragraph">
                  <wp:posOffset>80645</wp:posOffset>
                </wp:positionV>
                <wp:extent cx="6400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w="190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xmlns:w15="http://schemas.microsoft.com/office/word/2012/wordml">
            <w:pict>
              <v:line w14:anchorId="244548A4" id="Straight Connector 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6.35pt" to="7in,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" strokecolor="black [3213]" strokeweight="1.5pt"/>
            </w:pict>
          </mc:Fallback>
        </mc:AlternateContent>
      </w:r>
    </w:p>
    <w:p w14:paraId="23A65BA8" w14:textId="77777777" w:rsidR="0006502F" w:rsidRDefault="0006502F">
      <w:r>
        <w:br w:type="page"/>
      </w:r>
    </w:p>
    <w:p w14:paraId="6916B680" w14:textId="41E90660" w:rsidR="00AE1A31" w:rsidRPr="00434854" w:rsidRDefault="00AE1A31" w:rsidP="00E65022">
      <w:pPr>
        <w:pStyle w:val="BodyText1"/>
      </w:pPr>
      <w:r w:rsidRPr="00434854">
        <w:lastRenderedPageBreak/>
        <w:t>If you are interested in being a</w:t>
      </w:r>
      <w:r w:rsidRPr="00434854">
        <w:rPr>
          <w:b/>
        </w:rPr>
        <w:t xml:space="preserve"> </w:t>
      </w:r>
      <w:r w:rsidRPr="00E65022">
        <w:rPr>
          <w:rStyle w:val="Strong"/>
        </w:rPr>
        <w:t>Mentor</w:t>
      </w:r>
      <w:r w:rsidRPr="00434854">
        <w:t>, please complete the following:</w:t>
      </w:r>
    </w:p>
    <w:p w14:paraId="27644BCE" w14:textId="3D3602EE" w:rsidR="0092142D" w:rsidRPr="00E65022" w:rsidRDefault="00AE1A31" w:rsidP="0006502F">
      <w:pPr>
        <w:spacing w:after="240" w:line="240" w:lineRule="auto"/>
        <w:rPr>
          <w:rStyle w:val="TNR-cell"/>
        </w:rPr>
      </w:pPr>
      <w:r w:rsidRPr="00E65022">
        <w:rPr>
          <w:rStyle w:val="TNR-cell"/>
        </w:rPr>
        <w:t>Mentors must complete</w:t>
      </w:r>
      <w:r w:rsidR="00F94F87" w:rsidRPr="00E65022">
        <w:rPr>
          <w:rStyle w:val="TNR-cell"/>
        </w:rPr>
        <w:t xml:space="preserve"> </w:t>
      </w:r>
      <w:r w:rsidR="00D85216" w:rsidRPr="00E65022">
        <w:rPr>
          <w:rStyle w:val="TNR-cell"/>
        </w:rPr>
        <w:t>training</w:t>
      </w:r>
      <w:r w:rsidR="00DE6D3F" w:rsidRPr="00E65022">
        <w:rPr>
          <w:rStyle w:val="TNR-cell"/>
        </w:rPr>
        <w:t xml:space="preserve"> before the</w:t>
      </w:r>
      <w:r w:rsidR="006E6D93" w:rsidRPr="00E65022">
        <w:rPr>
          <w:rStyle w:val="TNR-cell"/>
        </w:rPr>
        <w:t xml:space="preserve">y can participate in the </w:t>
      </w:r>
      <w:r w:rsidR="00DE6D3F" w:rsidRPr="00E65022">
        <w:rPr>
          <w:rStyle w:val="TNR-cell"/>
        </w:rPr>
        <w:t>program</w:t>
      </w:r>
      <w:r w:rsidR="006E6D93" w:rsidRPr="00E65022">
        <w:rPr>
          <w:rStyle w:val="TNR-cell"/>
        </w:rPr>
        <w:t>.</w:t>
      </w:r>
      <w:r w:rsidR="00D85216" w:rsidRPr="00E65022">
        <w:rPr>
          <w:rStyle w:val="TNR-cell"/>
        </w:rPr>
        <w:t xml:space="preserve"> </w:t>
      </w:r>
      <w:r w:rsidR="00DE6D3F" w:rsidRPr="00E65022">
        <w:rPr>
          <w:rStyle w:val="TNR-cell"/>
        </w:rPr>
        <w:t>We want</w:t>
      </w:r>
      <w:r w:rsidR="007B4F23" w:rsidRPr="00E65022">
        <w:rPr>
          <w:rStyle w:val="TNR-cell"/>
        </w:rPr>
        <w:t xml:space="preserve"> to </w:t>
      </w:r>
      <w:r w:rsidR="00DE6D3F" w:rsidRPr="00E65022">
        <w:rPr>
          <w:rStyle w:val="TNR-cell"/>
        </w:rPr>
        <w:t>schedule</w:t>
      </w:r>
      <w:r w:rsidR="007B4F23" w:rsidRPr="00E65022">
        <w:rPr>
          <w:rStyle w:val="TNR-cell"/>
        </w:rPr>
        <w:t xml:space="preserve"> the training for times that are most convenient for you and the other mentors. </w:t>
      </w:r>
      <w:r w:rsidR="00DE6D3F" w:rsidRPr="00E65022">
        <w:rPr>
          <w:rStyle w:val="TNR-cell"/>
        </w:rPr>
        <w:t>The t</w:t>
      </w:r>
      <w:r w:rsidR="00D85216" w:rsidRPr="00E65022">
        <w:rPr>
          <w:rStyle w:val="TNR-cell"/>
        </w:rPr>
        <w:t xml:space="preserve">raining </w:t>
      </w:r>
      <w:r w:rsidR="00A02414" w:rsidRPr="00E65022">
        <w:rPr>
          <w:rStyle w:val="TNR-cell"/>
        </w:rPr>
        <w:t>takes 5 hours</w:t>
      </w:r>
      <w:r w:rsidR="0092142D" w:rsidRPr="00E65022">
        <w:rPr>
          <w:rStyle w:val="TNR-cell"/>
        </w:rPr>
        <w:t xml:space="preserve"> and will include refreshments. </w:t>
      </w:r>
    </w:p>
    <w:p w14:paraId="4DBCE89D" w14:textId="6687CBB2" w:rsidR="00F94F87" w:rsidRPr="00434854" w:rsidRDefault="009640D2" w:rsidP="00434854">
      <w:pPr>
        <w:spacing w:after="120" w:line="240" w:lineRule="auto"/>
      </w:pPr>
      <w:r w:rsidRPr="00E65022">
        <w:rPr>
          <w:rStyle w:val="Strong"/>
        </w:rPr>
        <w:t>19</w:t>
      </w:r>
      <w:r w:rsidR="001A4C66" w:rsidRPr="00E65022">
        <w:rPr>
          <w:rStyle w:val="Strong"/>
        </w:rPr>
        <w:t>.</w:t>
      </w:r>
      <w:r w:rsidR="00F94F87" w:rsidRPr="00434854">
        <w:t xml:space="preserve"> </w:t>
      </w:r>
      <w:r w:rsidR="00360640" w:rsidRPr="00E65022">
        <w:rPr>
          <w:rStyle w:val="TNR-cell"/>
        </w:rPr>
        <w:t>Pl</w:t>
      </w:r>
      <w:r w:rsidR="00C6700B" w:rsidRPr="00E65022">
        <w:rPr>
          <w:rStyle w:val="TNR-cell"/>
        </w:rPr>
        <w:t xml:space="preserve">ace a check next to the </w:t>
      </w:r>
      <w:r w:rsidR="0092142D" w:rsidRPr="00E65022">
        <w:rPr>
          <w:rStyle w:val="TNR-cell"/>
        </w:rPr>
        <w:t>format</w:t>
      </w:r>
      <w:r w:rsidR="003200C8" w:rsidRPr="00E65022">
        <w:rPr>
          <w:rStyle w:val="TNR-cell"/>
        </w:rPr>
        <w:t xml:space="preserve"> </w:t>
      </w:r>
      <w:r w:rsidR="00C6700B" w:rsidRPr="00E65022">
        <w:rPr>
          <w:rStyle w:val="TNR-cell"/>
        </w:rPr>
        <w:t xml:space="preserve">of the training that </w:t>
      </w:r>
      <w:r w:rsidR="0092142D" w:rsidRPr="00E65022">
        <w:rPr>
          <w:rStyle w:val="TNR-cell"/>
        </w:rPr>
        <w:t>you think will</w:t>
      </w:r>
      <w:r w:rsidR="00C6700B" w:rsidRPr="00E65022">
        <w:rPr>
          <w:rStyle w:val="TNR-cell"/>
        </w:rPr>
        <w:t xml:space="preserve"> be most convenient for you.</w:t>
      </w:r>
    </w:p>
    <w:p w14:paraId="6334B383" w14:textId="14801729" w:rsidR="00F94F87" w:rsidRPr="00E65022" w:rsidRDefault="00434854" w:rsidP="00434854">
      <w:pPr>
        <w:tabs>
          <w:tab w:val="left" w:pos="630"/>
          <w:tab w:val="left" w:pos="990"/>
        </w:tabs>
        <w:spacing w:after="120" w:line="240" w:lineRule="auto"/>
        <w:rPr>
          <w:rStyle w:val="TNR-cell"/>
        </w:rPr>
      </w:pPr>
      <w:r w:rsidRPr="00B9201D">
        <w:rPr>
          <w:rFonts w:ascii="Wingdings-Regular" w:hAnsi="Wingdings-Regular" w:cs="Wingdings-Regular"/>
        </w:rPr>
        <w:t></w:t>
      </w:r>
      <w:r>
        <w:t xml:space="preserve"> </w:t>
      </w:r>
      <w:r w:rsidRPr="00E65022">
        <w:rPr>
          <w:rStyle w:val="TNR-cell"/>
        </w:rPr>
        <w:t>O</w:t>
      </w:r>
      <w:r w:rsidR="00DE6D3F" w:rsidRPr="00E65022">
        <w:rPr>
          <w:rStyle w:val="TNR-cell"/>
        </w:rPr>
        <w:t>ption 1: Two</w:t>
      </w:r>
      <w:r w:rsidR="0092142D" w:rsidRPr="00E65022">
        <w:rPr>
          <w:rStyle w:val="TNR-cell"/>
        </w:rPr>
        <w:t>, 2</w:t>
      </w:r>
      <w:r w:rsidR="00A02414" w:rsidRPr="00E65022">
        <w:rPr>
          <w:rStyle w:val="TNR-cell"/>
        </w:rPr>
        <w:t>½-</w:t>
      </w:r>
      <w:r w:rsidR="0092142D" w:rsidRPr="00E65022">
        <w:rPr>
          <w:rStyle w:val="TNR-cell"/>
        </w:rPr>
        <w:t>hour sessions on</w:t>
      </w:r>
      <w:r w:rsidR="00DE6D3F" w:rsidRPr="00E65022">
        <w:rPr>
          <w:rStyle w:val="TNR-cell"/>
        </w:rPr>
        <w:t xml:space="preserve"> Wednesday afternoons before treatment</w:t>
      </w:r>
    </w:p>
    <w:p w14:paraId="77D798AE" w14:textId="7F4499DD" w:rsidR="00F94F87" w:rsidRPr="00434854" w:rsidRDefault="00434854" w:rsidP="00434854">
      <w:pPr>
        <w:spacing w:after="120" w:line="240" w:lineRule="auto"/>
      </w:pPr>
      <w:r w:rsidRPr="00B9201D">
        <w:rPr>
          <w:rFonts w:ascii="Wingdings-Regular" w:hAnsi="Wingdings-Regular" w:cs="Wingdings-Regular"/>
        </w:rPr>
        <w:t></w:t>
      </w:r>
      <w:r>
        <w:t xml:space="preserve"> </w:t>
      </w:r>
      <w:r w:rsidRPr="00E65022">
        <w:rPr>
          <w:rStyle w:val="TNR-cell"/>
        </w:rPr>
        <w:t>O</w:t>
      </w:r>
      <w:r w:rsidR="00F94F87" w:rsidRPr="00E65022">
        <w:rPr>
          <w:rStyle w:val="TNR-cell"/>
        </w:rPr>
        <w:t xml:space="preserve">ption 2: </w:t>
      </w:r>
      <w:r w:rsidR="00DE6D3F" w:rsidRPr="00E65022">
        <w:rPr>
          <w:rStyle w:val="TNR-cell"/>
        </w:rPr>
        <w:t>Two</w:t>
      </w:r>
      <w:r w:rsidR="0092142D" w:rsidRPr="00E65022">
        <w:rPr>
          <w:rStyle w:val="TNR-cell"/>
        </w:rPr>
        <w:t>, 2</w:t>
      </w:r>
      <w:r w:rsidR="00A02414" w:rsidRPr="00E65022">
        <w:rPr>
          <w:rStyle w:val="TNR-cell"/>
        </w:rPr>
        <w:t>½-</w:t>
      </w:r>
      <w:r w:rsidR="0092142D" w:rsidRPr="00E65022">
        <w:rPr>
          <w:rStyle w:val="TNR-cell"/>
        </w:rPr>
        <w:t>hour sessions</w:t>
      </w:r>
      <w:r w:rsidR="00DE6D3F" w:rsidRPr="00E65022">
        <w:rPr>
          <w:rStyle w:val="TNR-cell"/>
        </w:rPr>
        <w:t xml:space="preserve"> </w:t>
      </w:r>
      <w:r w:rsidR="0006502F" w:rsidRPr="00E65022">
        <w:rPr>
          <w:rStyle w:val="TNR-cell"/>
        </w:rPr>
        <w:t xml:space="preserve">on </w:t>
      </w:r>
      <w:r w:rsidR="00CF6AB9" w:rsidRPr="00E65022">
        <w:rPr>
          <w:rStyle w:val="TNR-cell"/>
        </w:rPr>
        <w:t>Thursday</w:t>
      </w:r>
      <w:r w:rsidR="00DE6D3F" w:rsidRPr="00E65022">
        <w:rPr>
          <w:rStyle w:val="TNR-cell"/>
        </w:rPr>
        <w:t xml:space="preserve"> afternoons before treatment</w:t>
      </w:r>
    </w:p>
    <w:p w14:paraId="2509413A" w14:textId="4EC404BC" w:rsidR="003C2B52" w:rsidRPr="00E65022" w:rsidRDefault="00434854" w:rsidP="00434854">
      <w:pPr>
        <w:spacing w:after="120" w:line="240" w:lineRule="auto"/>
        <w:rPr>
          <w:rStyle w:val="TNR-cell"/>
        </w:rPr>
      </w:pPr>
      <w:r w:rsidRPr="00B9201D">
        <w:rPr>
          <w:rFonts w:ascii="Wingdings-Regular" w:hAnsi="Wingdings-Regular" w:cs="Wingdings-Regular"/>
        </w:rPr>
        <w:t></w:t>
      </w:r>
      <w:r>
        <w:t xml:space="preserve"> </w:t>
      </w:r>
      <w:r w:rsidRPr="00E65022">
        <w:rPr>
          <w:rStyle w:val="TNR-cell"/>
        </w:rPr>
        <w:t>O</w:t>
      </w:r>
      <w:r w:rsidR="00F94F87" w:rsidRPr="00E65022">
        <w:rPr>
          <w:rStyle w:val="TNR-cell"/>
        </w:rPr>
        <w:t xml:space="preserve">ption 3: </w:t>
      </w:r>
      <w:r w:rsidR="00EB4970" w:rsidRPr="00E65022">
        <w:rPr>
          <w:rStyle w:val="TNR-cell"/>
        </w:rPr>
        <w:t xml:space="preserve">One </w:t>
      </w:r>
      <w:r w:rsidR="0092142D" w:rsidRPr="00E65022">
        <w:rPr>
          <w:rStyle w:val="TNR-cell"/>
        </w:rPr>
        <w:t xml:space="preserve">5-hour session on a </w:t>
      </w:r>
      <w:r w:rsidR="00EB4970" w:rsidRPr="00E65022">
        <w:rPr>
          <w:rStyle w:val="TNR-cell"/>
        </w:rPr>
        <w:t>Saturday</w:t>
      </w:r>
    </w:p>
    <w:p w14:paraId="2A622C00" w14:textId="00770CD0" w:rsidR="00981F10" w:rsidRPr="00E65022" w:rsidRDefault="00434854" w:rsidP="00434854">
      <w:pPr>
        <w:spacing w:after="120" w:line="240" w:lineRule="auto"/>
        <w:rPr>
          <w:rStyle w:val="TNR-cell"/>
        </w:rPr>
      </w:pPr>
      <w:r w:rsidRPr="00B9201D">
        <w:rPr>
          <w:rFonts w:ascii="Wingdings-Regular" w:hAnsi="Wingdings-Regular" w:cs="Wingdings-Regular"/>
        </w:rPr>
        <w:t></w:t>
      </w:r>
      <w:r>
        <w:t xml:space="preserve"> </w:t>
      </w:r>
      <w:r w:rsidRPr="00E65022">
        <w:rPr>
          <w:rStyle w:val="TNR-cell"/>
        </w:rPr>
        <w:t>Op</w:t>
      </w:r>
      <w:r w:rsidR="00EB4970" w:rsidRPr="00E65022">
        <w:rPr>
          <w:rStyle w:val="TNR-cell"/>
        </w:rPr>
        <w:t>tion 4: One</w:t>
      </w:r>
      <w:r w:rsidR="0092142D" w:rsidRPr="00E65022">
        <w:rPr>
          <w:rStyle w:val="TNR-cell"/>
        </w:rPr>
        <w:t xml:space="preserve"> 5-hour session on a</w:t>
      </w:r>
      <w:r w:rsidR="00EB4970" w:rsidRPr="00E65022">
        <w:rPr>
          <w:rStyle w:val="TNR-cell"/>
        </w:rPr>
        <w:t xml:space="preserve"> Sunday</w:t>
      </w:r>
    </w:p>
    <w:p w14:paraId="5CA493BE" w14:textId="77777777" w:rsidR="006A3F7A" w:rsidRPr="00434854" w:rsidRDefault="006A3F7A" w:rsidP="00434854">
      <w:pPr>
        <w:pStyle w:val="Pa0"/>
        <w:jc w:val="center"/>
        <w:rPr>
          <w:rFonts w:ascii="Times New Roman" w:hAnsi="Times New Roman"/>
        </w:rPr>
      </w:pPr>
    </w:p>
    <w:p w14:paraId="30C4C554" w14:textId="359810F8" w:rsidR="00B13511" w:rsidRDefault="006A3F7A" w:rsidP="00434854">
      <w:pPr>
        <w:pStyle w:val="Pa0"/>
        <w:jc w:val="center"/>
        <w:rPr>
          <w:rFonts w:ascii="Times New Roman" w:hAnsi="Times New Roman"/>
        </w:rPr>
      </w:pPr>
      <w:r w:rsidRPr="00434854">
        <w:rPr>
          <w:rFonts w:ascii="Times New Roman" w:hAnsi="Times New Roman"/>
          <w:noProof/>
        </w:rPr>
        <mc:AlternateContent>
          <mc:Choice Requires="wps">
            <w:drawing>
              <wp:anchor distT="0" distB="0" distL="114300" distR="114300" simplePos="0" relativeHeight="251658240" behindDoc="0" locked="0" layoutInCell="1" allowOverlap="1" wp14:anchorId="0144A214" wp14:editId="707DC0EF">
                <wp:simplePos x="0" y="0"/>
                <wp:positionH relativeFrom="column">
                  <wp:posOffset>0</wp:posOffset>
                </wp:positionH>
                <wp:positionV relativeFrom="paragraph">
                  <wp:posOffset>18415</wp:posOffset>
                </wp:positionV>
                <wp:extent cx="64008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400800" cy="0"/>
                        </a:xfrm>
                        <a:prstGeom prst="line">
                          <a:avLst/>
                        </a:prstGeom>
                        <a:ln w="19050" cmpd="sng">
                          <a:solidFill>
                            <a:srgbClr val="E20C2D"/>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xmlns:w15="http://schemas.microsoft.com/office/word/2012/wordml">
            <w:pict>
              <v:line w14:anchorId="0B1B1384"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1.45pt" to="7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" strokecolor="#e20c2d" strokeweight="1.5pt"/>
            </w:pict>
          </mc:Fallback>
        </mc:AlternateContent>
      </w:r>
    </w:p>
    <w:p w14:paraId="2EFF1591" w14:textId="77777777" w:rsidR="00B13511" w:rsidRPr="00B13511" w:rsidRDefault="00B13511" w:rsidP="00B13511"/>
    <w:sectPr w:rsidR="00B13511" w:rsidRPr="00B13511" w:rsidSect="0040780C">
      <w:headerReference w:type="even" r:id="rId9"/>
      <w:headerReference w:type="default" r:id="rId10"/>
      <w:headerReference w:type="first" r:id="rId11"/>
      <w:footerReference w:type="first" r:id="rId12"/>
      <w:pgSz w:w="12240" w:h="15840" w:code="1"/>
      <w:pgMar w:top="1440" w:right="1080" w:bottom="1080" w:left="1080" w:header="432" w:footer="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4104E" w14:textId="77777777" w:rsidR="00502E3A" w:rsidRDefault="00502E3A" w:rsidP="004E3078">
      <w:pPr>
        <w:spacing w:after="0" w:line="240" w:lineRule="auto"/>
      </w:pPr>
      <w:r>
        <w:separator/>
      </w:r>
    </w:p>
  </w:endnote>
  <w:endnote w:type="continuationSeparator" w:id="0">
    <w:p w14:paraId="63E995E1" w14:textId="77777777" w:rsidR="00502E3A" w:rsidRDefault="00502E3A" w:rsidP="004E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Futura Lt BT">
    <w:altName w:val="Times New Roman"/>
    <w:charset w:val="00"/>
    <w:family w:val="auto"/>
    <w:pitch w:val="default"/>
  </w:font>
  <w:font w:name="Wingdings-Regular">
    <w:altName w:val="Wingdings"/>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4CFE2" w14:textId="3672B4E9" w:rsidR="00502E3A" w:rsidRDefault="00502E3A" w:rsidP="001433EB">
    <w:pPr>
      <w:pStyle w:val="Footer"/>
    </w:pPr>
    <w:r w:rsidRPr="001433EB">
      <w:t>This document was developed under CMS Contract #HHSM-500-2013-NW005C. The contents of this document do not necessarily reflect CMS policy.</w:t>
    </w:r>
  </w:p>
  <w:p w14:paraId="69932569" w14:textId="77777777" w:rsidR="001433EB" w:rsidRDefault="001433EB" w:rsidP="001433EB">
    <w:pPr>
      <w:pStyle w:val="Footer"/>
    </w:pPr>
  </w:p>
  <w:p w14:paraId="4D0F1405" w14:textId="77777777" w:rsidR="001433EB" w:rsidRDefault="001433EB" w:rsidP="001433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C35A7" w14:textId="77777777" w:rsidR="00502E3A" w:rsidRDefault="00502E3A" w:rsidP="004E3078">
      <w:pPr>
        <w:spacing w:after="0" w:line="240" w:lineRule="auto"/>
      </w:pPr>
      <w:r>
        <w:separator/>
      </w:r>
    </w:p>
  </w:footnote>
  <w:footnote w:type="continuationSeparator" w:id="0">
    <w:p w14:paraId="00910BB7" w14:textId="77777777" w:rsidR="00502E3A" w:rsidRDefault="00502E3A" w:rsidP="004E3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C1525" w14:textId="77777777" w:rsidR="00502E3A" w:rsidRDefault="00502E3A">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A3A12" w14:textId="4DCB1F1B" w:rsidR="00502E3A" w:rsidRPr="00C71AB9" w:rsidRDefault="00502E3A" w:rsidP="009756F8">
    <w:pPr>
      <w:spacing w:after="0"/>
      <w:rPr>
        <w:rFonts w:ascii="Tw Cen MT" w:hAnsi="Tw Cen MT"/>
      </w:rPr>
    </w:pPr>
    <w:r>
      <w:rPr>
        <w:noProof/>
      </w:rPr>
      <w:t xml:space="preserve">                                                                                                               </w:t>
    </w:r>
    <w:r>
      <w:rPr>
        <w:rFonts w:ascii="Tw Cen MT" w:hAnsi="Tw Cen MT"/>
        <w:b/>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BD665" w14:textId="6367AE06" w:rsidR="00502E3A" w:rsidRDefault="00502E3A">
    <w:pPr>
      <w:pStyle w:val="Header"/>
    </w:pPr>
    <w:r>
      <w:rPr>
        <w:noProof/>
      </w:rPr>
      <w:drawing>
        <wp:anchor distT="0" distB="0" distL="114300" distR="114300" simplePos="0" relativeHeight="251661312" behindDoc="0" locked="0" layoutInCell="1" allowOverlap="1" wp14:anchorId="1B8C0EAC" wp14:editId="73E6A777">
          <wp:simplePos x="0" y="0"/>
          <wp:positionH relativeFrom="column">
            <wp:posOffset>-862965</wp:posOffset>
          </wp:positionH>
          <wp:positionV relativeFrom="paragraph">
            <wp:posOffset>-385826</wp:posOffset>
          </wp:positionV>
          <wp:extent cx="7801610" cy="1943100"/>
          <wp:effectExtent l="0" t="0" r="0" b="12700"/>
          <wp:wrapSquare wrapText="bothSides"/>
          <wp:docPr id="1" name="Picture 1" descr="Peer Up! Together Makes Us Better. " title="Peer Up! Together Makes Us Bet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erUP_word_Header-v1-01.png"/>
                  <pic:cNvPicPr/>
                </pic:nvPicPr>
                <pic:blipFill>
                  <a:blip r:embed="rId1">
                    <a:extLst>
                      <a:ext uri="{28A0092B-C50C-407E-A947-70E740481C1C}">
                        <a14:useLocalDpi xmlns:a14="http://schemas.microsoft.com/office/drawing/2010/main" val="0"/>
                      </a:ext>
                    </a:extLst>
                  </a:blip>
                  <a:stretch>
                    <a:fillRect/>
                  </a:stretch>
                </pic:blipFill>
                <pic:spPr>
                  <a:xfrm>
                    <a:off x="0" y="0"/>
                    <a:ext cx="7801610" cy="1943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00C8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DE4F1FC"/>
    <w:lvl w:ilvl="0">
      <w:start w:val="1"/>
      <w:numFmt w:val="decimal"/>
      <w:lvlText w:val="%1."/>
      <w:lvlJc w:val="left"/>
      <w:pPr>
        <w:tabs>
          <w:tab w:val="num" w:pos="1800"/>
        </w:tabs>
        <w:ind w:left="1800" w:hanging="360"/>
      </w:pPr>
    </w:lvl>
  </w:abstractNum>
  <w:abstractNum w:abstractNumId="2">
    <w:nsid w:val="FFFFFF7D"/>
    <w:multiLevelType w:val="singleLevel"/>
    <w:tmpl w:val="699C20B6"/>
    <w:lvl w:ilvl="0">
      <w:start w:val="1"/>
      <w:numFmt w:val="decimal"/>
      <w:lvlText w:val="%1."/>
      <w:lvlJc w:val="left"/>
      <w:pPr>
        <w:tabs>
          <w:tab w:val="num" w:pos="1440"/>
        </w:tabs>
        <w:ind w:left="1440" w:hanging="360"/>
      </w:pPr>
    </w:lvl>
  </w:abstractNum>
  <w:abstractNum w:abstractNumId="3">
    <w:nsid w:val="FFFFFF7E"/>
    <w:multiLevelType w:val="singleLevel"/>
    <w:tmpl w:val="E61ECBE4"/>
    <w:lvl w:ilvl="0">
      <w:start w:val="1"/>
      <w:numFmt w:val="decimal"/>
      <w:lvlText w:val="%1."/>
      <w:lvlJc w:val="left"/>
      <w:pPr>
        <w:tabs>
          <w:tab w:val="num" w:pos="1080"/>
        </w:tabs>
        <w:ind w:left="1080" w:hanging="360"/>
      </w:pPr>
    </w:lvl>
  </w:abstractNum>
  <w:abstractNum w:abstractNumId="4">
    <w:nsid w:val="FFFFFF7F"/>
    <w:multiLevelType w:val="singleLevel"/>
    <w:tmpl w:val="D46E3D74"/>
    <w:lvl w:ilvl="0">
      <w:start w:val="1"/>
      <w:numFmt w:val="decimal"/>
      <w:lvlText w:val="%1."/>
      <w:lvlJc w:val="left"/>
      <w:pPr>
        <w:tabs>
          <w:tab w:val="num" w:pos="720"/>
        </w:tabs>
        <w:ind w:left="720" w:hanging="360"/>
      </w:pPr>
    </w:lvl>
  </w:abstractNum>
  <w:abstractNum w:abstractNumId="5">
    <w:nsid w:val="FFFFFF80"/>
    <w:multiLevelType w:val="singleLevel"/>
    <w:tmpl w:val="689E0AD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1CC339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12AA12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06C05A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038E0A2"/>
    <w:lvl w:ilvl="0">
      <w:start w:val="1"/>
      <w:numFmt w:val="decimal"/>
      <w:pStyle w:val="ListNumber"/>
      <w:lvlText w:val="%1."/>
      <w:lvlJc w:val="left"/>
      <w:pPr>
        <w:tabs>
          <w:tab w:val="num" w:pos="360"/>
        </w:tabs>
        <w:ind w:left="360" w:hanging="360"/>
      </w:pPr>
    </w:lvl>
  </w:abstractNum>
  <w:abstractNum w:abstractNumId="10">
    <w:nsid w:val="FFFFFF89"/>
    <w:multiLevelType w:val="singleLevel"/>
    <w:tmpl w:val="E3DE501E"/>
    <w:lvl w:ilvl="0">
      <w:start w:val="1"/>
      <w:numFmt w:val="bullet"/>
      <w:lvlText w:val=""/>
      <w:lvlJc w:val="left"/>
      <w:pPr>
        <w:tabs>
          <w:tab w:val="num" w:pos="360"/>
        </w:tabs>
        <w:ind w:left="360" w:hanging="360"/>
      </w:pPr>
      <w:rPr>
        <w:rFonts w:ascii="Symbol" w:hAnsi="Symbol" w:hint="default"/>
      </w:rPr>
    </w:lvl>
  </w:abstractNum>
  <w:abstractNum w:abstractNumId="11">
    <w:nsid w:val="18E66C1A"/>
    <w:multiLevelType w:val="hybridMultilevel"/>
    <w:tmpl w:val="A5D69FAC"/>
    <w:lvl w:ilvl="0" w:tplc="42CCD69C">
      <w:start w:val="1"/>
      <w:numFmt w:val="low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02F68"/>
    <w:multiLevelType w:val="hybridMultilevel"/>
    <w:tmpl w:val="70281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3D3355"/>
    <w:multiLevelType w:val="hybridMultilevel"/>
    <w:tmpl w:val="FFCCCBC2"/>
    <w:lvl w:ilvl="0" w:tplc="C4B02216">
      <w:start w:val="1"/>
      <w:numFmt w:val="bullet"/>
      <w:lvlText w:val="□"/>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4F5EE6"/>
    <w:multiLevelType w:val="hybridMultilevel"/>
    <w:tmpl w:val="5D1C616E"/>
    <w:lvl w:ilvl="0" w:tplc="C4B02216">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E921D5B"/>
    <w:multiLevelType w:val="hybridMultilevel"/>
    <w:tmpl w:val="C958C3FA"/>
    <w:lvl w:ilvl="0" w:tplc="A18C0BFA">
      <w:start w:val="1"/>
      <w:numFmt w:val="bullet"/>
      <w:lvlText w:val="□"/>
      <w:lvlJc w:val="left"/>
      <w:pPr>
        <w:ind w:left="1446"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1"/>
  </w:num>
  <w:num w:numId="4">
    <w:abstractNumId w:val="13"/>
  </w:num>
  <w:num w:numId="5">
    <w:abstractNumId w:val="15"/>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54"/>
    <w:rsid w:val="000011CF"/>
    <w:rsid w:val="0001238D"/>
    <w:rsid w:val="00012565"/>
    <w:rsid w:val="0001517A"/>
    <w:rsid w:val="00041890"/>
    <w:rsid w:val="00056DF9"/>
    <w:rsid w:val="000620B9"/>
    <w:rsid w:val="00063A70"/>
    <w:rsid w:val="0006502F"/>
    <w:rsid w:val="00075E16"/>
    <w:rsid w:val="0007748D"/>
    <w:rsid w:val="00082B78"/>
    <w:rsid w:val="000B40CB"/>
    <w:rsid w:val="000D7428"/>
    <w:rsid w:val="000F4EE2"/>
    <w:rsid w:val="001003DB"/>
    <w:rsid w:val="00110C28"/>
    <w:rsid w:val="00111839"/>
    <w:rsid w:val="00125EFF"/>
    <w:rsid w:val="00132E79"/>
    <w:rsid w:val="00141EDE"/>
    <w:rsid w:val="001433EB"/>
    <w:rsid w:val="001541E0"/>
    <w:rsid w:val="00157CB1"/>
    <w:rsid w:val="00162EC6"/>
    <w:rsid w:val="00167A3E"/>
    <w:rsid w:val="00182672"/>
    <w:rsid w:val="001835CD"/>
    <w:rsid w:val="0019080D"/>
    <w:rsid w:val="001921EB"/>
    <w:rsid w:val="001A4C66"/>
    <w:rsid w:val="001B35C7"/>
    <w:rsid w:val="001D7A95"/>
    <w:rsid w:val="001E1161"/>
    <w:rsid w:val="001E3114"/>
    <w:rsid w:val="001F2362"/>
    <w:rsid w:val="00207EF4"/>
    <w:rsid w:val="00210DC3"/>
    <w:rsid w:val="00212EC4"/>
    <w:rsid w:val="00212F01"/>
    <w:rsid w:val="0021736D"/>
    <w:rsid w:val="00226312"/>
    <w:rsid w:val="0022732A"/>
    <w:rsid w:val="00227FD5"/>
    <w:rsid w:val="00230171"/>
    <w:rsid w:val="00241A6B"/>
    <w:rsid w:val="00251C26"/>
    <w:rsid w:val="00262D6C"/>
    <w:rsid w:val="00276731"/>
    <w:rsid w:val="00276D7E"/>
    <w:rsid w:val="00281FC0"/>
    <w:rsid w:val="00282801"/>
    <w:rsid w:val="00285C1F"/>
    <w:rsid w:val="00287CF7"/>
    <w:rsid w:val="002C49C4"/>
    <w:rsid w:val="002E1CE4"/>
    <w:rsid w:val="002F34BD"/>
    <w:rsid w:val="00303B5E"/>
    <w:rsid w:val="003200C8"/>
    <w:rsid w:val="00326191"/>
    <w:rsid w:val="00333943"/>
    <w:rsid w:val="00333EA1"/>
    <w:rsid w:val="00334B97"/>
    <w:rsid w:val="00350089"/>
    <w:rsid w:val="00360640"/>
    <w:rsid w:val="0037404B"/>
    <w:rsid w:val="0038720A"/>
    <w:rsid w:val="003B3F2A"/>
    <w:rsid w:val="003B497A"/>
    <w:rsid w:val="003C2B52"/>
    <w:rsid w:val="003C5375"/>
    <w:rsid w:val="003C7793"/>
    <w:rsid w:val="003D3856"/>
    <w:rsid w:val="003E1277"/>
    <w:rsid w:val="003F5DD9"/>
    <w:rsid w:val="00401647"/>
    <w:rsid w:val="0040780C"/>
    <w:rsid w:val="004132B0"/>
    <w:rsid w:val="0043433E"/>
    <w:rsid w:val="00434854"/>
    <w:rsid w:val="004438CE"/>
    <w:rsid w:val="0044403F"/>
    <w:rsid w:val="0045105A"/>
    <w:rsid w:val="004849A3"/>
    <w:rsid w:val="00484E0B"/>
    <w:rsid w:val="00485599"/>
    <w:rsid w:val="00486373"/>
    <w:rsid w:val="004931E1"/>
    <w:rsid w:val="00495AB1"/>
    <w:rsid w:val="004972C6"/>
    <w:rsid w:val="004B51F5"/>
    <w:rsid w:val="004B64D7"/>
    <w:rsid w:val="004B703B"/>
    <w:rsid w:val="004C66FC"/>
    <w:rsid w:val="004D023B"/>
    <w:rsid w:val="004D41FB"/>
    <w:rsid w:val="004D5153"/>
    <w:rsid w:val="004E3078"/>
    <w:rsid w:val="004E64A6"/>
    <w:rsid w:val="004F758C"/>
    <w:rsid w:val="004F77ED"/>
    <w:rsid w:val="005023F0"/>
    <w:rsid w:val="00502E3A"/>
    <w:rsid w:val="00510590"/>
    <w:rsid w:val="005349B1"/>
    <w:rsid w:val="005407DB"/>
    <w:rsid w:val="0056210A"/>
    <w:rsid w:val="005701CA"/>
    <w:rsid w:val="00571BD7"/>
    <w:rsid w:val="0057327D"/>
    <w:rsid w:val="005775F8"/>
    <w:rsid w:val="005810F7"/>
    <w:rsid w:val="00584CEE"/>
    <w:rsid w:val="00585ECE"/>
    <w:rsid w:val="00587560"/>
    <w:rsid w:val="00597847"/>
    <w:rsid w:val="005A2276"/>
    <w:rsid w:val="005A4906"/>
    <w:rsid w:val="005B2DE5"/>
    <w:rsid w:val="005B3519"/>
    <w:rsid w:val="005C75C6"/>
    <w:rsid w:val="005D5D5C"/>
    <w:rsid w:val="005D65F9"/>
    <w:rsid w:val="005D75F7"/>
    <w:rsid w:val="005E3E9F"/>
    <w:rsid w:val="005F13AE"/>
    <w:rsid w:val="00603839"/>
    <w:rsid w:val="00616659"/>
    <w:rsid w:val="0062318F"/>
    <w:rsid w:val="00625915"/>
    <w:rsid w:val="0063064C"/>
    <w:rsid w:val="00631C2A"/>
    <w:rsid w:val="006549CF"/>
    <w:rsid w:val="00663AFE"/>
    <w:rsid w:val="006859B0"/>
    <w:rsid w:val="006969CF"/>
    <w:rsid w:val="00697827"/>
    <w:rsid w:val="006A0EC4"/>
    <w:rsid w:val="006A25CA"/>
    <w:rsid w:val="006A2EC9"/>
    <w:rsid w:val="006A3F7A"/>
    <w:rsid w:val="006D3190"/>
    <w:rsid w:val="006E2A88"/>
    <w:rsid w:val="006E48FE"/>
    <w:rsid w:val="006E6D93"/>
    <w:rsid w:val="006F0F30"/>
    <w:rsid w:val="006F23DA"/>
    <w:rsid w:val="00756348"/>
    <w:rsid w:val="00767735"/>
    <w:rsid w:val="007734E2"/>
    <w:rsid w:val="007742D6"/>
    <w:rsid w:val="0078537E"/>
    <w:rsid w:val="00796276"/>
    <w:rsid w:val="007B4F23"/>
    <w:rsid w:val="007B5FE0"/>
    <w:rsid w:val="007B6848"/>
    <w:rsid w:val="007D4C16"/>
    <w:rsid w:val="007F66C5"/>
    <w:rsid w:val="00802566"/>
    <w:rsid w:val="008147FC"/>
    <w:rsid w:val="00815751"/>
    <w:rsid w:val="00821132"/>
    <w:rsid w:val="00825020"/>
    <w:rsid w:val="00834D97"/>
    <w:rsid w:val="00841A84"/>
    <w:rsid w:val="0084227C"/>
    <w:rsid w:val="00846764"/>
    <w:rsid w:val="008557D6"/>
    <w:rsid w:val="00864052"/>
    <w:rsid w:val="00882469"/>
    <w:rsid w:val="008922C1"/>
    <w:rsid w:val="008A056B"/>
    <w:rsid w:val="008A5452"/>
    <w:rsid w:val="008A7989"/>
    <w:rsid w:val="008C5565"/>
    <w:rsid w:val="008F0E99"/>
    <w:rsid w:val="008F1724"/>
    <w:rsid w:val="008F319C"/>
    <w:rsid w:val="008F6DA7"/>
    <w:rsid w:val="008F7406"/>
    <w:rsid w:val="0092142D"/>
    <w:rsid w:val="009239FD"/>
    <w:rsid w:val="009273ED"/>
    <w:rsid w:val="009422C6"/>
    <w:rsid w:val="00953C77"/>
    <w:rsid w:val="00954347"/>
    <w:rsid w:val="009612CA"/>
    <w:rsid w:val="009616C0"/>
    <w:rsid w:val="009640D2"/>
    <w:rsid w:val="009659B0"/>
    <w:rsid w:val="009750C6"/>
    <w:rsid w:val="00975210"/>
    <w:rsid w:val="009756F8"/>
    <w:rsid w:val="00981F10"/>
    <w:rsid w:val="00987A55"/>
    <w:rsid w:val="00996333"/>
    <w:rsid w:val="009A40E5"/>
    <w:rsid w:val="009B0C84"/>
    <w:rsid w:val="009B6A7D"/>
    <w:rsid w:val="009C477C"/>
    <w:rsid w:val="009D52DD"/>
    <w:rsid w:val="009E6389"/>
    <w:rsid w:val="009E6AF7"/>
    <w:rsid w:val="009F29CE"/>
    <w:rsid w:val="009F6654"/>
    <w:rsid w:val="00A0006A"/>
    <w:rsid w:val="00A02414"/>
    <w:rsid w:val="00A137A4"/>
    <w:rsid w:val="00A13B7E"/>
    <w:rsid w:val="00A17C3F"/>
    <w:rsid w:val="00A3150E"/>
    <w:rsid w:val="00A33DDB"/>
    <w:rsid w:val="00A36EFA"/>
    <w:rsid w:val="00A55D00"/>
    <w:rsid w:val="00A572C0"/>
    <w:rsid w:val="00A57C72"/>
    <w:rsid w:val="00A63873"/>
    <w:rsid w:val="00A66B60"/>
    <w:rsid w:val="00A90650"/>
    <w:rsid w:val="00A909CB"/>
    <w:rsid w:val="00AB1FF2"/>
    <w:rsid w:val="00AB25D3"/>
    <w:rsid w:val="00AB38B1"/>
    <w:rsid w:val="00AC60A7"/>
    <w:rsid w:val="00AE0D70"/>
    <w:rsid w:val="00AE1A31"/>
    <w:rsid w:val="00AE45D7"/>
    <w:rsid w:val="00AE6407"/>
    <w:rsid w:val="00AF5BE7"/>
    <w:rsid w:val="00B13511"/>
    <w:rsid w:val="00B260A2"/>
    <w:rsid w:val="00B41638"/>
    <w:rsid w:val="00B42997"/>
    <w:rsid w:val="00B4342D"/>
    <w:rsid w:val="00B46E46"/>
    <w:rsid w:val="00B723D4"/>
    <w:rsid w:val="00B75F9B"/>
    <w:rsid w:val="00B824A9"/>
    <w:rsid w:val="00B8455A"/>
    <w:rsid w:val="00B850D3"/>
    <w:rsid w:val="00BC16AF"/>
    <w:rsid w:val="00BE6850"/>
    <w:rsid w:val="00BE6F97"/>
    <w:rsid w:val="00BF5481"/>
    <w:rsid w:val="00C0103F"/>
    <w:rsid w:val="00C03069"/>
    <w:rsid w:val="00C04E95"/>
    <w:rsid w:val="00C17BD3"/>
    <w:rsid w:val="00C246D5"/>
    <w:rsid w:val="00C37F92"/>
    <w:rsid w:val="00C6700B"/>
    <w:rsid w:val="00C71AB9"/>
    <w:rsid w:val="00C819B4"/>
    <w:rsid w:val="00CA481E"/>
    <w:rsid w:val="00CC0FA7"/>
    <w:rsid w:val="00CD4F3D"/>
    <w:rsid w:val="00CE192F"/>
    <w:rsid w:val="00CF097B"/>
    <w:rsid w:val="00CF6AB9"/>
    <w:rsid w:val="00D00386"/>
    <w:rsid w:val="00D05965"/>
    <w:rsid w:val="00D16049"/>
    <w:rsid w:val="00D202F1"/>
    <w:rsid w:val="00D22F24"/>
    <w:rsid w:val="00D3208B"/>
    <w:rsid w:val="00D77031"/>
    <w:rsid w:val="00D777C5"/>
    <w:rsid w:val="00D77EC2"/>
    <w:rsid w:val="00D85216"/>
    <w:rsid w:val="00D87106"/>
    <w:rsid w:val="00D934B5"/>
    <w:rsid w:val="00D9416E"/>
    <w:rsid w:val="00DB4BFD"/>
    <w:rsid w:val="00DB6C63"/>
    <w:rsid w:val="00DD38B6"/>
    <w:rsid w:val="00DE0464"/>
    <w:rsid w:val="00DE19F2"/>
    <w:rsid w:val="00DE3A8A"/>
    <w:rsid w:val="00DE3BEA"/>
    <w:rsid w:val="00DE6D3F"/>
    <w:rsid w:val="00DF5B0A"/>
    <w:rsid w:val="00DF766D"/>
    <w:rsid w:val="00DF7EEB"/>
    <w:rsid w:val="00E0500A"/>
    <w:rsid w:val="00E11ADB"/>
    <w:rsid w:val="00E12351"/>
    <w:rsid w:val="00E25705"/>
    <w:rsid w:val="00E34035"/>
    <w:rsid w:val="00E43BF0"/>
    <w:rsid w:val="00E57540"/>
    <w:rsid w:val="00E65022"/>
    <w:rsid w:val="00E71A1D"/>
    <w:rsid w:val="00E750FF"/>
    <w:rsid w:val="00E75102"/>
    <w:rsid w:val="00E867C6"/>
    <w:rsid w:val="00E90D2A"/>
    <w:rsid w:val="00E93B89"/>
    <w:rsid w:val="00EA47F2"/>
    <w:rsid w:val="00EB4970"/>
    <w:rsid w:val="00EB6EE5"/>
    <w:rsid w:val="00ED29ED"/>
    <w:rsid w:val="00ED5D74"/>
    <w:rsid w:val="00EE0BF2"/>
    <w:rsid w:val="00EF4F1E"/>
    <w:rsid w:val="00F23448"/>
    <w:rsid w:val="00F26B9F"/>
    <w:rsid w:val="00F276F0"/>
    <w:rsid w:val="00F36F87"/>
    <w:rsid w:val="00F554CF"/>
    <w:rsid w:val="00F6222A"/>
    <w:rsid w:val="00F766F4"/>
    <w:rsid w:val="00F82C5F"/>
    <w:rsid w:val="00F90C2B"/>
    <w:rsid w:val="00F94F87"/>
    <w:rsid w:val="00FA1322"/>
    <w:rsid w:val="00FD6886"/>
    <w:rsid w:val="00FE1A43"/>
    <w:rsid w:val="00FF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C2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21132"/>
    <w:pPr>
      <w:spacing w:after="0" w:line="240" w:lineRule="auto"/>
    </w:pPr>
    <w:rPr>
      <w:rFonts w:ascii="Garamond" w:eastAsia="Times New Roman" w:hAnsi="Garamond"/>
      <w:sz w:val="20"/>
      <w:szCs w:val="20"/>
    </w:rPr>
  </w:style>
  <w:style w:type="character" w:customStyle="1" w:styleId="FootnoteTextChar">
    <w:name w:val="Footnote Text Char"/>
    <w:basedOn w:val="DefaultParagraphFont"/>
    <w:link w:val="FootnoteText"/>
    <w:rsid w:val="00821132"/>
    <w:rPr>
      <w:rFonts w:ascii="Garamond" w:eastAsia="Times New Roman" w:hAnsi="Garamond"/>
      <w:sz w:val="20"/>
      <w:szCs w:val="20"/>
    </w:rPr>
  </w:style>
  <w:style w:type="paragraph" w:styleId="PlainText">
    <w:name w:val="Plain Text"/>
    <w:basedOn w:val="Normal"/>
    <w:link w:val="PlainTextChar"/>
    <w:uiPriority w:val="99"/>
    <w:unhideWhenUsed/>
    <w:rsid w:val="00C71AB9"/>
    <w:pPr>
      <w:spacing w:after="0" w:line="240" w:lineRule="auto"/>
    </w:pPr>
    <w:rPr>
      <w:rFonts w:ascii="Estrangelo Edessa" w:hAnsi="Estrangelo Edessa" w:cstheme="minorBidi"/>
      <w:sz w:val="22"/>
      <w:szCs w:val="21"/>
    </w:rPr>
  </w:style>
  <w:style w:type="character" w:customStyle="1" w:styleId="PlainTextChar">
    <w:name w:val="Plain Text Char"/>
    <w:basedOn w:val="DefaultParagraphFont"/>
    <w:link w:val="PlainText"/>
    <w:uiPriority w:val="99"/>
    <w:rsid w:val="00C71AB9"/>
    <w:rPr>
      <w:rFonts w:ascii="Estrangelo Edessa" w:hAnsi="Estrangelo Edessa" w:cstheme="minorBidi"/>
      <w:sz w:val="22"/>
      <w:szCs w:val="21"/>
    </w:rPr>
  </w:style>
  <w:style w:type="paragraph" w:customStyle="1" w:styleId="Bullet">
    <w:name w:val="Bullet"/>
    <w:basedOn w:val="Normal"/>
    <w:link w:val="BulletChar"/>
    <w:autoRedefine/>
    <w:qFormat/>
    <w:rsid w:val="00C71AB9"/>
    <w:pPr>
      <w:spacing w:after="0" w:line="240" w:lineRule="auto"/>
      <w:contextualSpacing/>
    </w:pPr>
  </w:style>
  <w:style w:type="character" w:customStyle="1" w:styleId="BulletChar">
    <w:name w:val="Bullet Char"/>
    <w:basedOn w:val="DefaultParagraphFont"/>
    <w:link w:val="Bullet"/>
    <w:rsid w:val="00C71AB9"/>
  </w:style>
  <w:style w:type="paragraph" w:styleId="Header">
    <w:name w:val="header"/>
    <w:basedOn w:val="Normal"/>
    <w:link w:val="HeaderChar"/>
    <w:uiPriority w:val="99"/>
    <w:unhideWhenUsed/>
    <w:rsid w:val="004E3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078"/>
  </w:style>
  <w:style w:type="paragraph" w:styleId="Footer">
    <w:name w:val="footer"/>
    <w:basedOn w:val="Normal"/>
    <w:link w:val="FooterChar"/>
    <w:uiPriority w:val="99"/>
    <w:unhideWhenUsed/>
    <w:rsid w:val="001433EB"/>
    <w:pPr>
      <w:spacing w:after="0" w:line="240" w:lineRule="auto"/>
    </w:pPr>
    <w:rPr>
      <w:rFonts w:eastAsia="Times New Roman"/>
      <w:i/>
      <w:color w:val="212121"/>
      <w:sz w:val="16"/>
      <w:szCs w:val="16"/>
      <w:shd w:val="clear" w:color="auto" w:fill="FFFFFF"/>
    </w:rPr>
  </w:style>
  <w:style w:type="character" w:customStyle="1" w:styleId="FooterChar">
    <w:name w:val="Footer Char"/>
    <w:basedOn w:val="DefaultParagraphFont"/>
    <w:link w:val="Footer"/>
    <w:uiPriority w:val="99"/>
    <w:rsid w:val="001433EB"/>
    <w:rPr>
      <w:rFonts w:eastAsia="Times New Roman"/>
      <w:i/>
      <w:color w:val="212121"/>
      <w:sz w:val="16"/>
      <w:szCs w:val="16"/>
    </w:rPr>
  </w:style>
  <w:style w:type="paragraph" w:styleId="BalloonText">
    <w:name w:val="Balloon Text"/>
    <w:basedOn w:val="Normal"/>
    <w:link w:val="BalloonTextChar"/>
    <w:uiPriority w:val="99"/>
    <w:semiHidden/>
    <w:unhideWhenUsed/>
    <w:rsid w:val="004E3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078"/>
    <w:rPr>
      <w:rFonts w:ascii="Tahoma" w:hAnsi="Tahoma" w:cs="Tahoma"/>
      <w:sz w:val="16"/>
      <w:szCs w:val="16"/>
    </w:rPr>
  </w:style>
  <w:style w:type="paragraph" w:styleId="ListParagraph">
    <w:name w:val="List Paragraph"/>
    <w:basedOn w:val="Normal"/>
    <w:uiPriority w:val="34"/>
    <w:qFormat/>
    <w:rsid w:val="009E6389"/>
    <w:pPr>
      <w:ind w:left="720"/>
      <w:contextualSpacing/>
    </w:pPr>
  </w:style>
  <w:style w:type="table" w:styleId="TableGrid">
    <w:name w:val="Table Grid"/>
    <w:basedOn w:val="TableNormal"/>
    <w:uiPriority w:val="59"/>
    <w:rsid w:val="00C04E9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uiPriority w:val="99"/>
    <w:rsid w:val="001921EB"/>
    <w:pPr>
      <w:autoSpaceDE w:val="0"/>
      <w:autoSpaceDN w:val="0"/>
      <w:spacing w:after="0" w:line="241" w:lineRule="atLeast"/>
    </w:pPr>
    <w:rPr>
      <w:rFonts w:ascii="Futura Lt BT" w:hAnsi="Futura Lt BT"/>
    </w:rPr>
  </w:style>
  <w:style w:type="character" w:customStyle="1" w:styleId="A0">
    <w:name w:val="A0"/>
    <w:basedOn w:val="DefaultParagraphFont"/>
    <w:uiPriority w:val="99"/>
    <w:rsid w:val="001921EB"/>
    <w:rPr>
      <w:rFonts w:ascii="Futura Lt BT" w:hAnsi="Futura Lt BT" w:hint="default"/>
      <w:color w:val="221E1F"/>
    </w:rPr>
  </w:style>
  <w:style w:type="character" w:styleId="CommentReference">
    <w:name w:val="annotation reference"/>
    <w:basedOn w:val="DefaultParagraphFont"/>
    <w:uiPriority w:val="99"/>
    <w:semiHidden/>
    <w:unhideWhenUsed/>
    <w:rsid w:val="00585ECE"/>
    <w:rPr>
      <w:sz w:val="16"/>
      <w:szCs w:val="16"/>
    </w:rPr>
  </w:style>
  <w:style w:type="paragraph" w:styleId="CommentText">
    <w:name w:val="annotation text"/>
    <w:basedOn w:val="Normal"/>
    <w:link w:val="CommentTextChar"/>
    <w:uiPriority w:val="99"/>
    <w:semiHidden/>
    <w:unhideWhenUsed/>
    <w:rsid w:val="00585ECE"/>
    <w:pPr>
      <w:spacing w:line="240" w:lineRule="auto"/>
    </w:pPr>
    <w:rPr>
      <w:sz w:val="20"/>
      <w:szCs w:val="20"/>
    </w:rPr>
  </w:style>
  <w:style w:type="character" w:customStyle="1" w:styleId="CommentTextChar">
    <w:name w:val="Comment Text Char"/>
    <w:basedOn w:val="DefaultParagraphFont"/>
    <w:link w:val="CommentText"/>
    <w:uiPriority w:val="99"/>
    <w:semiHidden/>
    <w:rsid w:val="00585ECE"/>
    <w:rPr>
      <w:sz w:val="20"/>
      <w:szCs w:val="20"/>
    </w:rPr>
  </w:style>
  <w:style w:type="paragraph" w:styleId="CommentSubject">
    <w:name w:val="annotation subject"/>
    <w:basedOn w:val="CommentText"/>
    <w:next w:val="CommentText"/>
    <w:link w:val="CommentSubjectChar"/>
    <w:uiPriority w:val="99"/>
    <w:semiHidden/>
    <w:unhideWhenUsed/>
    <w:rsid w:val="00585ECE"/>
    <w:rPr>
      <w:b/>
      <w:bCs/>
    </w:rPr>
  </w:style>
  <w:style w:type="character" w:customStyle="1" w:styleId="CommentSubjectChar">
    <w:name w:val="Comment Subject Char"/>
    <w:basedOn w:val="CommentTextChar"/>
    <w:link w:val="CommentSubject"/>
    <w:uiPriority w:val="99"/>
    <w:semiHidden/>
    <w:rsid w:val="00585ECE"/>
    <w:rPr>
      <w:b/>
      <w:bCs/>
      <w:sz w:val="20"/>
      <w:szCs w:val="20"/>
    </w:rPr>
  </w:style>
  <w:style w:type="character" w:styleId="Emphasis">
    <w:name w:val="Emphasis"/>
    <w:uiPriority w:val="20"/>
    <w:qFormat/>
    <w:rsid w:val="00C0103F"/>
    <w:rPr>
      <w:i/>
    </w:rPr>
  </w:style>
  <w:style w:type="character" w:styleId="SubtleEmphasis">
    <w:name w:val="Subtle Emphasis"/>
    <w:uiPriority w:val="19"/>
    <w:qFormat/>
    <w:rsid w:val="003B497A"/>
    <w:rPr>
      <w:i/>
    </w:rPr>
  </w:style>
  <w:style w:type="paragraph" w:styleId="ListNumber">
    <w:name w:val="List Number"/>
    <w:basedOn w:val="Normal"/>
    <w:uiPriority w:val="99"/>
    <w:semiHidden/>
    <w:unhideWhenUsed/>
    <w:rsid w:val="003B497A"/>
    <w:pPr>
      <w:numPr>
        <w:numId w:val="11"/>
      </w:numPr>
      <w:contextualSpacing/>
    </w:pPr>
  </w:style>
  <w:style w:type="paragraph" w:customStyle="1" w:styleId="BodyText1">
    <w:name w:val="Body Text1"/>
    <w:qFormat/>
    <w:rsid w:val="00502E3A"/>
    <w:pPr>
      <w:tabs>
        <w:tab w:val="left" w:pos="3960"/>
      </w:tabs>
      <w:spacing w:before="240" w:after="240" w:line="360" w:lineRule="auto"/>
    </w:pPr>
  </w:style>
  <w:style w:type="paragraph" w:customStyle="1" w:styleId="Bodytext-nospace">
    <w:name w:val="Body text - no space"/>
    <w:basedOn w:val="Normal"/>
    <w:qFormat/>
    <w:rsid w:val="00EE0BF2"/>
    <w:pPr>
      <w:spacing w:before="240" w:after="0" w:line="360" w:lineRule="auto"/>
    </w:pPr>
  </w:style>
  <w:style w:type="paragraph" w:customStyle="1" w:styleId="Introtext">
    <w:name w:val="Intro text"/>
    <w:qFormat/>
    <w:rsid w:val="006549CF"/>
    <w:pPr>
      <w:spacing w:after="120"/>
    </w:pPr>
    <w:rPr>
      <w:noProof/>
      <w:sz w:val="28"/>
    </w:rPr>
  </w:style>
  <w:style w:type="character" w:styleId="Strong">
    <w:name w:val="Strong"/>
    <w:basedOn w:val="DefaultParagraphFont"/>
    <w:uiPriority w:val="22"/>
    <w:qFormat/>
    <w:rsid w:val="00E65022"/>
    <w:rPr>
      <w:rFonts w:ascii="Times New Roman" w:hAnsi="Times New Roman" w:cstheme="minorBidi"/>
      <w:b/>
      <w:color w:val="auto"/>
      <w:sz w:val="24"/>
      <w:szCs w:val="22"/>
    </w:rPr>
  </w:style>
  <w:style w:type="character" w:customStyle="1" w:styleId="TNR-cell">
    <w:name w:val="TNR - cell"/>
    <w:basedOn w:val="DefaultParagraphFont"/>
    <w:uiPriority w:val="1"/>
    <w:qFormat/>
    <w:rsid w:val="00502E3A"/>
    <w:rPr>
      <w:rFonts w:ascii="Times New Roman" w:hAnsi="Times New Roman"/>
      <w:b w:val="0"/>
      <w:i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21132"/>
    <w:pPr>
      <w:spacing w:after="0" w:line="240" w:lineRule="auto"/>
    </w:pPr>
    <w:rPr>
      <w:rFonts w:ascii="Garamond" w:eastAsia="Times New Roman" w:hAnsi="Garamond"/>
      <w:sz w:val="20"/>
      <w:szCs w:val="20"/>
    </w:rPr>
  </w:style>
  <w:style w:type="character" w:customStyle="1" w:styleId="FootnoteTextChar">
    <w:name w:val="Footnote Text Char"/>
    <w:basedOn w:val="DefaultParagraphFont"/>
    <w:link w:val="FootnoteText"/>
    <w:rsid w:val="00821132"/>
    <w:rPr>
      <w:rFonts w:ascii="Garamond" w:eastAsia="Times New Roman" w:hAnsi="Garamond"/>
      <w:sz w:val="20"/>
      <w:szCs w:val="20"/>
    </w:rPr>
  </w:style>
  <w:style w:type="paragraph" w:styleId="PlainText">
    <w:name w:val="Plain Text"/>
    <w:basedOn w:val="Normal"/>
    <w:link w:val="PlainTextChar"/>
    <w:uiPriority w:val="99"/>
    <w:unhideWhenUsed/>
    <w:rsid w:val="00C71AB9"/>
    <w:pPr>
      <w:spacing w:after="0" w:line="240" w:lineRule="auto"/>
    </w:pPr>
    <w:rPr>
      <w:rFonts w:ascii="Estrangelo Edessa" w:hAnsi="Estrangelo Edessa" w:cstheme="minorBidi"/>
      <w:sz w:val="22"/>
      <w:szCs w:val="21"/>
    </w:rPr>
  </w:style>
  <w:style w:type="character" w:customStyle="1" w:styleId="PlainTextChar">
    <w:name w:val="Plain Text Char"/>
    <w:basedOn w:val="DefaultParagraphFont"/>
    <w:link w:val="PlainText"/>
    <w:uiPriority w:val="99"/>
    <w:rsid w:val="00C71AB9"/>
    <w:rPr>
      <w:rFonts w:ascii="Estrangelo Edessa" w:hAnsi="Estrangelo Edessa" w:cstheme="minorBidi"/>
      <w:sz w:val="22"/>
      <w:szCs w:val="21"/>
    </w:rPr>
  </w:style>
  <w:style w:type="paragraph" w:customStyle="1" w:styleId="Bullet">
    <w:name w:val="Bullet"/>
    <w:basedOn w:val="Normal"/>
    <w:link w:val="BulletChar"/>
    <w:autoRedefine/>
    <w:qFormat/>
    <w:rsid w:val="00C71AB9"/>
    <w:pPr>
      <w:spacing w:after="0" w:line="240" w:lineRule="auto"/>
      <w:contextualSpacing/>
    </w:pPr>
  </w:style>
  <w:style w:type="character" w:customStyle="1" w:styleId="BulletChar">
    <w:name w:val="Bullet Char"/>
    <w:basedOn w:val="DefaultParagraphFont"/>
    <w:link w:val="Bullet"/>
    <w:rsid w:val="00C71AB9"/>
  </w:style>
  <w:style w:type="paragraph" w:styleId="Header">
    <w:name w:val="header"/>
    <w:basedOn w:val="Normal"/>
    <w:link w:val="HeaderChar"/>
    <w:uiPriority w:val="99"/>
    <w:unhideWhenUsed/>
    <w:rsid w:val="004E3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078"/>
  </w:style>
  <w:style w:type="paragraph" w:styleId="Footer">
    <w:name w:val="footer"/>
    <w:basedOn w:val="Normal"/>
    <w:link w:val="FooterChar"/>
    <w:uiPriority w:val="99"/>
    <w:unhideWhenUsed/>
    <w:rsid w:val="001433EB"/>
    <w:pPr>
      <w:spacing w:after="0" w:line="240" w:lineRule="auto"/>
    </w:pPr>
    <w:rPr>
      <w:rFonts w:eastAsia="Times New Roman"/>
      <w:i/>
      <w:color w:val="212121"/>
      <w:sz w:val="16"/>
      <w:szCs w:val="16"/>
      <w:shd w:val="clear" w:color="auto" w:fill="FFFFFF"/>
    </w:rPr>
  </w:style>
  <w:style w:type="character" w:customStyle="1" w:styleId="FooterChar">
    <w:name w:val="Footer Char"/>
    <w:basedOn w:val="DefaultParagraphFont"/>
    <w:link w:val="Footer"/>
    <w:uiPriority w:val="99"/>
    <w:rsid w:val="001433EB"/>
    <w:rPr>
      <w:rFonts w:eastAsia="Times New Roman"/>
      <w:i/>
      <w:color w:val="212121"/>
      <w:sz w:val="16"/>
      <w:szCs w:val="16"/>
    </w:rPr>
  </w:style>
  <w:style w:type="paragraph" w:styleId="BalloonText">
    <w:name w:val="Balloon Text"/>
    <w:basedOn w:val="Normal"/>
    <w:link w:val="BalloonTextChar"/>
    <w:uiPriority w:val="99"/>
    <w:semiHidden/>
    <w:unhideWhenUsed/>
    <w:rsid w:val="004E3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078"/>
    <w:rPr>
      <w:rFonts w:ascii="Tahoma" w:hAnsi="Tahoma" w:cs="Tahoma"/>
      <w:sz w:val="16"/>
      <w:szCs w:val="16"/>
    </w:rPr>
  </w:style>
  <w:style w:type="paragraph" w:styleId="ListParagraph">
    <w:name w:val="List Paragraph"/>
    <w:basedOn w:val="Normal"/>
    <w:uiPriority w:val="34"/>
    <w:qFormat/>
    <w:rsid w:val="009E6389"/>
    <w:pPr>
      <w:ind w:left="720"/>
      <w:contextualSpacing/>
    </w:pPr>
  </w:style>
  <w:style w:type="table" w:styleId="TableGrid">
    <w:name w:val="Table Grid"/>
    <w:basedOn w:val="TableNormal"/>
    <w:uiPriority w:val="59"/>
    <w:rsid w:val="00C04E9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uiPriority w:val="99"/>
    <w:rsid w:val="001921EB"/>
    <w:pPr>
      <w:autoSpaceDE w:val="0"/>
      <w:autoSpaceDN w:val="0"/>
      <w:spacing w:after="0" w:line="241" w:lineRule="atLeast"/>
    </w:pPr>
    <w:rPr>
      <w:rFonts w:ascii="Futura Lt BT" w:hAnsi="Futura Lt BT"/>
    </w:rPr>
  </w:style>
  <w:style w:type="character" w:customStyle="1" w:styleId="A0">
    <w:name w:val="A0"/>
    <w:basedOn w:val="DefaultParagraphFont"/>
    <w:uiPriority w:val="99"/>
    <w:rsid w:val="001921EB"/>
    <w:rPr>
      <w:rFonts w:ascii="Futura Lt BT" w:hAnsi="Futura Lt BT" w:hint="default"/>
      <w:color w:val="221E1F"/>
    </w:rPr>
  </w:style>
  <w:style w:type="character" w:styleId="CommentReference">
    <w:name w:val="annotation reference"/>
    <w:basedOn w:val="DefaultParagraphFont"/>
    <w:uiPriority w:val="99"/>
    <w:semiHidden/>
    <w:unhideWhenUsed/>
    <w:rsid w:val="00585ECE"/>
    <w:rPr>
      <w:sz w:val="16"/>
      <w:szCs w:val="16"/>
    </w:rPr>
  </w:style>
  <w:style w:type="paragraph" w:styleId="CommentText">
    <w:name w:val="annotation text"/>
    <w:basedOn w:val="Normal"/>
    <w:link w:val="CommentTextChar"/>
    <w:uiPriority w:val="99"/>
    <w:semiHidden/>
    <w:unhideWhenUsed/>
    <w:rsid w:val="00585ECE"/>
    <w:pPr>
      <w:spacing w:line="240" w:lineRule="auto"/>
    </w:pPr>
    <w:rPr>
      <w:sz w:val="20"/>
      <w:szCs w:val="20"/>
    </w:rPr>
  </w:style>
  <w:style w:type="character" w:customStyle="1" w:styleId="CommentTextChar">
    <w:name w:val="Comment Text Char"/>
    <w:basedOn w:val="DefaultParagraphFont"/>
    <w:link w:val="CommentText"/>
    <w:uiPriority w:val="99"/>
    <w:semiHidden/>
    <w:rsid w:val="00585ECE"/>
    <w:rPr>
      <w:sz w:val="20"/>
      <w:szCs w:val="20"/>
    </w:rPr>
  </w:style>
  <w:style w:type="paragraph" w:styleId="CommentSubject">
    <w:name w:val="annotation subject"/>
    <w:basedOn w:val="CommentText"/>
    <w:next w:val="CommentText"/>
    <w:link w:val="CommentSubjectChar"/>
    <w:uiPriority w:val="99"/>
    <w:semiHidden/>
    <w:unhideWhenUsed/>
    <w:rsid w:val="00585ECE"/>
    <w:rPr>
      <w:b/>
      <w:bCs/>
    </w:rPr>
  </w:style>
  <w:style w:type="character" w:customStyle="1" w:styleId="CommentSubjectChar">
    <w:name w:val="Comment Subject Char"/>
    <w:basedOn w:val="CommentTextChar"/>
    <w:link w:val="CommentSubject"/>
    <w:uiPriority w:val="99"/>
    <w:semiHidden/>
    <w:rsid w:val="00585ECE"/>
    <w:rPr>
      <w:b/>
      <w:bCs/>
      <w:sz w:val="20"/>
      <w:szCs w:val="20"/>
    </w:rPr>
  </w:style>
  <w:style w:type="character" w:styleId="Emphasis">
    <w:name w:val="Emphasis"/>
    <w:uiPriority w:val="20"/>
    <w:qFormat/>
    <w:rsid w:val="00C0103F"/>
    <w:rPr>
      <w:i/>
    </w:rPr>
  </w:style>
  <w:style w:type="character" w:styleId="SubtleEmphasis">
    <w:name w:val="Subtle Emphasis"/>
    <w:uiPriority w:val="19"/>
    <w:qFormat/>
    <w:rsid w:val="003B497A"/>
    <w:rPr>
      <w:i/>
    </w:rPr>
  </w:style>
  <w:style w:type="paragraph" w:styleId="ListNumber">
    <w:name w:val="List Number"/>
    <w:basedOn w:val="Normal"/>
    <w:uiPriority w:val="99"/>
    <w:semiHidden/>
    <w:unhideWhenUsed/>
    <w:rsid w:val="003B497A"/>
    <w:pPr>
      <w:numPr>
        <w:numId w:val="11"/>
      </w:numPr>
      <w:contextualSpacing/>
    </w:pPr>
  </w:style>
  <w:style w:type="paragraph" w:customStyle="1" w:styleId="BodyText1">
    <w:name w:val="Body Text1"/>
    <w:qFormat/>
    <w:rsid w:val="00502E3A"/>
    <w:pPr>
      <w:tabs>
        <w:tab w:val="left" w:pos="3960"/>
      </w:tabs>
      <w:spacing w:before="240" w:after="240" w:line="360" w:lineRule="auto"/>
    </w:pPr>
  </w:style>
  <w:style w:type="paragraph" w:customStyle="1" w:styleId="Bodytext-nospace">
    <w:name w:val="Body text - no space"/>
    <w:basedOn w:val="Normal"/>
    <w:qFormat/>
    <w:rsid w:val="00EE0BF2"/>
    <w:pPr>
      <w:spacing w:before="240" w:after="0" w:line="360" w:lineRule="auto"/>
    </w:pPr>
  </w:style>
  <w:style w:type="paragraph" w:customStyle="1" w:styleId="Introtext">
    <w:name w:val="Intro text"/>
    <w:qFormat/>
    <w:rsid w:val="006549CF"/>
    <w:pPr>
      <w:spacing w:after="120"/>
    </w:pPr>
    <w:rPr>
      <w:noProof/>
      <w:sz w:val="28"/>
    </w:rPr>
  </w:style>
  <w:style w:type="character" w:styleId="Strong">
    <w:name w:val="Strong"/>
    <w:basedOn w:val="DefaultParagraphFont"/>
    <w:uiPriority w:val="22"/>
    <w:qFormat/>
    <w:rsid w:val="00E65022"/>
    <w:rPr>
      <w:rFonts w:ascii="Times New Roman" w:hAnsi="Times New Roman" w:cstheme="minorBidi"/>
      <w:b/>
      <w:color w:val="auto"/>
      <w:sz w:val="24"/>
      <w:szCs w:val="22"/>
    </w:rPr>
  </w:style>
  <w:style w:type="character" w:customStyle="1" w:styleId="TNR-cell">
    <w:name w:val="TNR - cell"/>
    <w:basedOn w:val="DefaultParagraphFont"/>
    <w:uiPriority w:val="1"/>
    <w:qFormat/>
    <w:rsid w:val="00502E3A"/>
    <w:rPr>
      <w:rFonts w:ascii="Times New Roman" w:hAnsi="Times New Roman"/>
      <w:b w:val="0"/>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08896">
      <w:bodyDiv w:val="1"/>
      <w:marLeft w:val="0"/>
      <w:marRight w:val="0"/>
      <w:marTop w:val="0"/>
      <w:marBottom w:val="0"/>
      <w:divBdr>
        <w:top w:val="none" w:sz="0" w:space="0" w:color="auto"/>
        <w:left w:val="none" w:sz="0" w:space="0" w:color="auto"/>
        <w:bottom w:val="none" w:sz="0" w:space="0" w:color="auto"/>
        <w:right w:val="none" w:sz="0" w:space="0" w:color="auto"/>
      </w:divBdr>
    </w:div>
    <w:div w:id="888763076">
      <w:bodyDiv w:val="1"/>
      <w:marLeft w:val="0"/>
      <w:marRight w:val="0"/>
      <w:marTop w:val="0"/>
      <w:marBottom w:val="0"/>
      <w:divBdr>
        <w:top w:val="none" w:sz="0" w:space="0" w:color="auto"/>
        <w:left w:val="none" w:sz="0" w:space="0" w:color="auto"/>
        <w:bottom w:val="none" w:sz="0" w:space="0" w:color="auto"/>
        <w:right w:val="none" w:sz="0" w:space="0" w:color="auto"/>
      </w:divBdr>
    </w:div>
    <w:div w:id="1045831313">
      <w:bodyDiv w:val="1"/>
      <w:marLeft w:val="0"/>
      <w:marRight w:val="0"/>
      <w:marTop w:val="0"/>
      <w:marBottom w:val="0"/>
      <w:divBdr>
        <w:top w:val="none" w:sz="0" w:space="0" w:color="auto"/>
        <w:left w:val="none" w:sz="0" w:space="0" w:color="auto"/>
        <w:bottom w:val="none" w:sz="0" w:space="0" w:color="auto"/>
        <w:right w:val="none" w:sz="0" w:space="0" w:color="auto"/>
      </w:divBdr>
    </w:div>
    <w:div w:id="113005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AF5D5D-3370-40BC-AB0A-D50591E8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Peer Up!</Company>
  <LinksUpToDate>false</LinksUpToDate>
  <CharactersWithSpaces>3005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Application</dc:title>
  <dc:subject>Peer Up! Recruitment and Retention</dc:subject>
  <dc:creator>Peer Up!</dc:creator>
  <cp:keywords>Member Application; Peer Up! Recruitment and Retention; Peer Up; recruitment; retention; application;</cp:keywords>
  <dc:description/>
  <cp:lastModifiedBy>Andrews, Kami</cp:lastModifiedBy>
  <cp:revision>17</cp:revision>
  <cp:lastPrinted>2015-12-21T22:21:00Z</cp:lastPrinted>
  <dcterms:created xsi:type="dcterms:W3CDTF">2015-12-15T20:24:00Z</dcterms:created>
  <dcterms:modified xsi:type="dcterms:W3CDTF">2015-12-31T21:42:00Z</dcterms:modified>
  <cp:category>Peer Up! Recruitment and Retention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-1777297732</vt:i4>
  </property>
  <property fmtid="{D5CDD505-2E9C-101B-9397-08002B2CF9AE}" pid="3" name="_NewReviewCycle">
    <vt:lpwstr/>
  </property>
  <property fmtid="{D5CDD505-2E9C-101B-9397-08002B2CF9AE}" pid="4" name="_EmailSubject">
    <vt:lpwstr>Recruitment and Retention section</vt:lpwstr>
  </property>
  <property fmtid="{D5CDD505-2E9C-101B-9397-08002B2CF9AE}" pid="5" name="_AuthorEmail">
    <vt:lpwstr>ccraft@fhi360.org</vt:lpwstr>
  </property>
  <property fmtid="{D5CDD505-2E9C-101B-9397-08002B2CF9AE}" pid="6" name="_AuthorEmailDisplayName">
    <vt:lpwstr>Carole Craft</vt:lpwstr>
  </property>
  <property fmtid="{D5CDD505-2E9C-101B-9397-08002B2CF9AE}" pid="7" name="_PreviousAdHocReviewCycleID">
    <vt:i4>1719264290</vt:i4>
  </property>
  <property fmtid="{D5CDD505-2E9C-101B-9397-08002B2CF9AE}" pid="8" name="_ReviewingToolsShownOnce">
    <vt:lpwstr/>
  </property>
  <property fmtid="{D5CDD505-2E9C-101B-9397-08002B2CF9AE}" pid="9" name="Language">
    <vt:lpwstr>English</vt:lpwstr>
  </property>
  <property fmtid="{D5CDD505-2E9C-101B-9397-08002B2CF9AE}" pid="10" name="Status">
    <vt:lpwstr>Public Domain</vt:lpwstr>
  </property>
</Properties>
</file>